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CA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C3"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Актуальные вопросы организации и управления в общей врачебной практике / А.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Елеусизова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Макаше</w:t>
      </w:r>
      <w:r w:rsidR="00E77A0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E77A01"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 w:rsidR="00E77A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77A01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>
        <w:rPr>
          <w:rFonts w:ascii="Times New Roman" w:hAnsi="Times New Roman" w:cs="Times New Roman"/>
          <w:sz w:val="28"/>
          <w:szCs w:val="28"/>
        </w:rPr>
        <w:t>// Биология и интегративная медицина. – 2025. – № 2. – С. 288–302. –</w:t>
      </w:r>
      <w:r w:rsidR="00A3263B">
        <w:rPr>
          <w:rFonts w:ascii="Times New Roman" w:hAnsi="Times New Roman" w:cs="Times New Roman"/>
          <w:sz w:val="28"/>
          <w:szCs w:val="28"/>
        </w:rPr>
        <w:t xml:space="preserve"> </w:t>
      </w:r>
      <w:r w:rsidR="00A3263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3263B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https://www.elibrary.ru/download/elibrary_82293942_11806924.pdf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color w:val="00008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квалификационного потенциала управленческих кадров здравоохранения / Н. К. Макарова, Э. В. Зимина, Н.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Найговзина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М. Сон.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Современные проблемы здравоохранения и медицинской статистики. – 2025. – № 1. – С. 899–917. – </w:t>
      </w:r>
      <w:r w:rsidR="00A3263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3263B"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https://www.elibrary.ru/download/elibrary_80598105_16625802.pdf</w:t>
        </w:r>
      </w:hyperlink>
      <w:r>
        <w:rPr>
          <w:rFonts w:ascii="Times New Roman" w:hAnsi="Times New Roman" w:cs="Times New Roman"/>
          <w:color w:val="00008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В. Проблема организации содержания и развития учреждений здравоохранения /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Мировая наука. – 2025. – № 4. – С. 64–71.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download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_82292366_35398690.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E15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Кармина, Р. Л. Социальные облигации как новый инструмент финансирования проектов в системе здравоохранения / Р. Л. Кармина, Ф.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Менеджер здравоохранения. – 2025. – № 7. – С. 92–100.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https://www.idmz.ru/jurnali/menedger-zdravoohranenija/2025/7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Маликова, Т. В. Симптомы вторичного травматического стрессового расстройства у специалистов помогающих профессий / Т. В. Маликова, Д. Г. Пирогов, Т. О. Новикова.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Медицина и организация здравоохранения. – 2025. – </w:t>
      </w:r>
      <w:r w:rsidR="00897C69">
        <w:rPr>
          <w:rFonts w:ascii="Times New Roman" w:hAnsi="Times New Roman" w:cs="Times New Roman"/>
          <w:sz w:val="28"/>
          <w:szCs w:val="28"/>
        </w:rPr>
        <w:t xml:space="preserve">Т. 10, </w:t>
      </w:r>
      <w:r>
        <w:rPr>
          <w:rFonts w:ascii="Times New Roman" w:hAnsi="Times New Roman" w:cs="Times New Roman"/>
          <w:sz w:val="28"/>
          <w:szCs w:val="28"/>
        </w:rPr>
        <w:t xml:space="preserve">№ 1. – С. 39–47.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https://elibrary.ru/download/elibrary_82538609_52814767.pdf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D7641A" w:rsidRDefault="00D7641A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641A" w:rsidRDefault="00D7641A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Молекулярно-генетическая диагностика как инструмент персонализированной медицины. Возможности применения в многопрофильном стационаре /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В. Полякова, Т. И. Янова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Медицина и организация здравоохранения. – 2025. – Т. 10, № 1. – С. 126–135.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https://elibrary.ru/download/elibrary_82538617_28588540.pdf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системы микробиологического мониторинга и антимикробной резистентности в многопрофильном стационаре / О. В. Мироненко,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 А. Петрова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Медицина 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 здравоохранения. – 2025. –</w:t>
      </w:r>
      <w:r w:rsidR="00897C69" w:rsidRPr="00897C69">
        <w:rPr>
          <w:rFonts w:ascii="Times New Roman" w:hAnsi="Times New Roman" w:cs="Times New Roman"/>
          <w:sz w:val="28"/>
          <w:szCs w:val="28"/>
        </w:rPr>
        <w:t xml:space="preserve"> </w:t>
      </w:r>
      <w:r w:rsidR="00897C69">
        <w:rPr>
          <w:rFonts w:ascii="Times New Roman" w:hAnsi="Times New Roman" w:cs="Times New Roman"/>
          <w:sz w:val="28"/>
          <w:szCs w:val="28"/>
        </w:rPr>
        <w:t xml:space="preserve">Т. 10, </w:t>
      </w:r>
      <w:r>
        <w:rPr>
          <w:rFonts w:ascii="Times New Roman" w:hAnsi="Times New Roman" w:cs="Times New Roman"/>
          <w:sz w:val="28"/>
          <w:szCs w:val="28"/>
        </w:rPr>
        <w:t xml:space="preserve"> № 1. – С. 55–63.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https://elibrary.ru/download/elibrary_82538611_74758584.pdf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color w:val="00008F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Пациентоцентричный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медицинских организациях, оказывающих помощь в амбулаторных условиях, в России: исследование ключевых аспектов удовлетворенности пациентов и восприятия системы здравоохранения / 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 С. Красильникова, М. С. Безуглова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Общественное здоровье. – 2</w:t>
      </w:r>
      <w:r w:rsidR="00D7641A">
        <w:rPr>
          <w:rFonts w:ascii="Times New Roman" w:hAnsi="Times New Roman" w:cs="Times New Roman"/>
          <w:sz w:val="28"/>
          <w:szCs w:val="28"/>
        </w:rPr>
        <w:t>025. – Т. 5, № 1. – С. 19–30. –</w:t>
      </w:r>
      <w:bookmarkStart w:id="0" w:name="_GoBack"/>
      <w:bookmarkEnd w:id="0"/>
      <w:r w:rsidR="003F7D6A">
        <w:rPr>
          <w:rFonts w:ascii="Times New Roman" w:hAnsi="Times New Roman" w:cs="Times New Roman"/>
          <w:sz w:val="28"/>
          <w:szCs w:val="28"/>
        </w:rPr>
        <w:t xml:space="preserve"> </w:t>
      </w:r>
      <w:r w:rsidR="003F7D6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F7D6A">
        <w:t xml:space="preserve">: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https://www.elibrary.ru/download/elibrary_80657894_91629464.pdf</w:t>
        </w:r>
      </w:hyperlink>
      <w:r>
        <w:rPr>
          <w:rFonts w:ascii="Times New Roman" w:hAnsi="Times New Roman" w:cs="Times New Roman"/>
          <w:color w:val="00008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подходы к работе с удовлетворенностью пациентов качеством медицинской помощи / К. А. Бурова, А. В. Ким, М. Ю. Ерина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Медицина и организация здравоохранения. – 2024. – </w:t>
      </w:r>
      <w:r w:rsidR="00897C69">
        <w:rPr>
          <w:rFonts w:ascii="Times New Roman" w:hAnsi="Times New Roman" w:cs="Times New Roman"/>
          <w:sz w:val="28"/>
          <w:szCs w:val="28"/>
        </w:rPr>
        <w:t xml:space="preserve">Т. 9, </w:t>
      </w:r>
      <w:r>
        <w:rPr>
          <w:rFonts w:ascii="Times New Roman" w:hAnsi="Times New Roman" w:cs="Times New Roman"/>
          <w:sz w:val="28"/>
          <w:szCs w:val="28"/>
        </w:rPr>
        <w:t xml:space="preserve">№ 4. – С. 35–45.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https://elibrary.ru/download/elibrary_80432913_48745705.pdf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83D" w:rsidRDefault="00E1583D" w:rsidP="00E15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Уханов, Е. Ю. Процессный подход к управлению как инструмент устойчивого развития организации здравоохранения в современных условиях / Е. Ю. Уханов.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Вестник Академии знаний. – 2025. – № 1. – С. 929–933.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https://www.elibrary.ru/download/elibrary_82369038_54042489.pdf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Pr="000C7FC3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C3">
        <w:rPr>
          <w:rFonts w:ascii="Times New Roman" w:hAnsi="Times New Roman" w:cs="Times New Roman"/>
          <w:b/>
          <w:sz w:val="28"/>
          <w:szCs w:val="28"/>
        </w:rPr>
        <w:t>Нефрологу, урологу: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Абдурахимов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А. Х. У</w:t>
      </w:r>
      <w:r w:rsidRPr="00C920D5">
        <w:rPr>
          <w:rFonts w:ascii="Times New Roman" w:hAnsi="Times New Roman" w:cs="Times New Roman"/>
          <w:sz w:val="28"/>
          <w:szCs w:val="28"/>
        </w:rPr>
        <w:t xml:space="preserve">. Анализ демографических, клинических и лабораторных показателей у пациентов с COVID-19 с острым повреждением почек / А. Х.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20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20D5">
        <w:rPr>
          <w:rFonts w:ascii="Times New Roman" w:hAnsi="Times New Roman" w:cs="Times New Roman"/>
          <w:sz w:val="28"/>
          <w:szCs w:val="28"/>
        </w:rPr>
        <w:t>Абдурахимов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92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C920D5">
        <w:rPr>
          <w:rFonts w:ascii="Times New Roman" w:hAnsi="Times New Roman" w:cs="Times New Roman"/>
          <w:sz w:val="28"/>
          <w:szCs w:val="28"/>
        </w:rPr>
        <w:t>// Клиническая нефрология. – 2025. – Т. 17, № 1. – С. 33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20D5">
        <w:rPr>
          <w:rFonts w:ascii="Times New Roman" w:hAnsi="Times New Roman" w:cs="Times New Roman"/>
          <w:sz w:val="28"/>
          <w:szCs w:val="28"/>
        </w:rPr>
        <w:t xml:space="preserve">36.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6470D5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https://elibrary.ru/download/elibrary_80453917_63963143.pdf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901">
        <w:rPr>
          <w:rFonts w:ascii="Times New Roman" w:hAnsi="Times New Roman" w:cs="Times New Roman"/>
          <w:sz w:val="28"/>
          <w:szCs w:val="28"/>
        </w:rPr>
        <w:t>Галкина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0901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0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0901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proofErr w:type="spellStart"/>
      <w:r w:rsidRPr="00590901">
        <w:rPr>
          <w:rFonts w:ascii="Times New Roman" w:hAnsi="Times New Roman" w:cs="Times New Roman"/>
          <w:sz w:val="28"/>
          <w:szCs w:val="28"/>
        </w:rPr>
        <w:t>цитокинового</w:t>
      </w:r>
      <w:proofErr w:type="spellEnd"/>
      <w:r w:rsidRPr="00590901">
        <w:rPr>
          <w:rFonts w:ascii="Times New Roman" w:hAnsi="Times New Roman" w:cs="Times New Roman"/>
          <w:sz w:val="28"/>
          <w:szCs w:val="28"/>
        </w:rPr>
        <w:t xml:space="preserve"> профиля крови и мочи у женщин с хрони</w:t>
      </w:r>
      <w:r>
        <w:rPr>
          <w:rFonts w:ascii="Times New Roman" w:hAnsi="Times New Roman" w:cs="Times New Roman"/>
          <w:sz w:val="28"/>
          <w:szCs w:val="28"/>
        </w:rPr>
        <w:t xml:space="preserve">ческим рецидивирующим циститом / </w:t>
      </w:r>
      <w:r w:rsidRPr="00590901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01">
        <w:rPr>
          <w:rFonts w:ascii="Times New Roman" w:hAnsi="Times New Roman" w:cs="Times New Roman"/>
          <w:sz w:val="28"/>
          <w:szCs w:val="28"/>
        </w:rPr>
        <w:t>Г. Галкина,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01">
        <w:rPr>
          <w:rFonts w:ascii="Times New Roman" w:hAnsi="Times New Roman" w:cs="Times New Roman"/>
          <w:sz w:val="28"/>
          <w:szCs w:val="28"/>
        </w:rPr>
        <w:t>В. Галкин,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01">
        <w:rPr>
          <w:rFonts w:ascii="Times New Roman" w:hAnsi="Times New Roman" w:cs="Times New Roman"/>
          <w:sz w:val="28"/>
          <w:szCs w:val="28"/>
        </w:rPr>
        <w:t xml:space="preserve">В Токарева.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590901">
        <w:rPr>
          <w:rFonts w:ascii="Times New Roman" w:hAnsi="Times New Roman" w:cs="Times New Roman"/>
          <w:sz w:val="28"/>
          <w:szCs w:val="28"/>
        </w:rPr>
        <w:t xml:space="preserve"> Вестник урологии. </w:t>
      </w:r>
      <w:r>
        <w:rPr>
          <w:rFonts w:ascii="Times New Roman" w:hAnsi="Times New Roman" w:cs="Times New Roman"/>
          <w:sz w:val="28"/>
          <w:szCs w:val="28"/>
        </w:rPr>
        <w:t xml:space="preserve">– 2025. – № 2. – С. </w:t>
      </w:r>
      <w:r w:rsidRPr="0059090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0901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hyperlink r:id="rId16" w:history="1">
        <w:r w:rsidRPr="00F44C76">
          <w:rPr>
            <w:rStyle w:val="a4"/>
            <w:rFonts w:ascii="Times New Roman" w:hAnsi="Times New Roman" w:cs="Times New Roman"/>
            <w:sz w:val="28"/>
            <w:szCs w:val="28"/>
          </w:rPr>
          <w:t>https://www.urovest.ru/jour/article/view/1050/630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6AC7">
        <w:rPr>
          <w:rFonts w:ascii="Times New Roman" w:hAnsi="Times New Roman" w:cs="Times New Roman"/>
          <w:sz w:val="28"/>
        </w:rPr>
        <w:t>Касян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DA6AC7">
        <w:rPr>
          <w:rFonts w:ascii="Times New Roman" w:hAnsi="Times New Roman" w:cs="Times New Roman"/>
          <w:sz w:val="28"/>
        </w:rPr>
        <w:t> Г.</w:t>
      </w:r>
      <w:r>
        <w:rPr>
          <w:rFonts w:ascii="Times New Roman" w:hAnsi="Times New Roman" w:cs="Times New Roman"/>
          <w:sz w:val="28"/>
        </w:rPr>
        <w:t xml:space="preserve"> </w:t>
      </w:r>
      <w:r w:rsidRPr="00DA6AC7">
        <w:rPr>
          <w:rFonts w:ascii="Times New Roman" w:hAnsi="Times New Roman" w:cs="Times New Roman"/>
          <w:sz w:val="28"/>
        </w:rPr>
        <w:t>Р.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6AC7">
        <w:rPr>
          <w:rFonts w:ascii="Times New Roman" w:hAnsi="Times New Roman" w:cs="Times New Roman"/>
          <w:sz w:val="28"/>
        </w:rPr>
        <w:t>Субуретральная</w:t>
      </w:r>
      <w:proofErr w:type="spellEnd"/>
      <w:r w:rsidRPr="00DA6AC7">
        <w:rPr>
          <w:rFonts w:ascii="Times New Roman" w:hAnsi="Times New Roman" w:cs="Times New Roman"/>
          <w:sz w:val="28"/>
        </w:rPr>
        <w:t xml:space="preserve"> синтетическая петля с контролем натяжения по сравнению со стандартной петлёй при лечении стрессового недержания мочи </w:t>
      </w:r>
      <w:r w:rsidRPr="00DA6AC7">
        <w:rPr>
          <w:rFonts w:ascii="Times New Roman" w:hAnsi="Times New Roman" w:cs="Times New Roman"/>
          <w:sz w:val="28"/>
        </w:rPr>
        <w:lastRenderedPageBreak/>
        <w:t>у женщин: предварител</w:t>
      </w:r>
      <w:r>
        <w:rPr>
          <w:rFonts w:ascii="Times New Roman" w:hAnsi="Times New Roman" w:cs="Times New Roman"/>
          <w:sz w:val="28"/>
        </w:rPr>
        <w:t xml:space="preserve">ьные краткосрочные результаты / </w:t>
      </w:r>
      <w:r w:rsidRPr="00DA6AC7">
        <w:rPr>
          <w:rFonts w:ascii="Times New Roman" w:hAnsi="Times New Roman" w:cs="Times New Roman"/>
          <w:sz w:val="28"/>
        </w:rPr>
        <w:t>Г.</w:t>
      </w:r>
      <w:r w:rsidR="00415CE8">
        <w:rPr>
          <w:rFonts w:ascii="Times New Roman" w:hAnsi="Times New Roman" w:cs="Times New Roman"/>
          <w:sz w:val="28"/>
        </w:rPr>
        <w:t xml:space="preserve"> </w:t>
      </w:r>
      <w:r w:rsidRPr="00DA6AC7">
        <w:rPr>
          <w:rFonts w:ascii="Times New Roman" w:hAnsi="Times New Roman" w:cs="Times New Roman"/>
          <w:sz w:val="28"/>
        </w:rPr>
        <w:t>Р.</w:t>
      </w:r>
      <w:r w:rsidR="00415CE8" w:rsidRPr="00415C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5CE8">
        <w:rPr>
          <w:rFonts w:ascii="Times New Roman" w:hAnsi="Times New Roman" w:cs="Times New Roman"/>
          <w:sz w:val="28"/>
        </w:rPr>
        <w:t>Касян</w:t>
      </w:r>
      <w:proofErr w:type="spellEnd"/>
      <w:r w:rsidRPr="00DA6AC7">
        <w:rPr>
          <w:rFonts w:ascii="Times New Roman" w:hAnsi="Times New Roman" w:cs="Times New Roman"/>
          <w:sz w:val="28"/>
        </w:rPr>
        <w:t>, О.</w:t>
      </w:r>
      <w:r>
        <w:rPr>
          <w:rFonts w:ascii="Times New Roman" w:hAnsi="Times New Roman" w:cs="Times New Roman"/>
          <w:sz w:val="28"/>
        </w:rPr>
        <w:t xml:space="preserve"> </w:t>
      </w:r>
      <w:r w:rsidRPr="00DA6AC7">
        <w:rPr>
          <w:rFonts w:ascii="Times New Roman" w:hAnsi="Times New Roman" w:cs="Times New Roman"/>
          <w:sz w:val="28"/>
        </w:rPr>
        <w:t>Р.</w:t>
      </w:r>
      <w:r w:rsidR="00415CE8" w:rsidRPr="00415CE8">
        <w:rPr>
          <w:rFonts w:ascii="Times New Roman" w:hAnsi="Times New Roman" w:cs="Times New Roman"/>
          <w:sz w:val="28"/>
        </w:rPr>
        <w:t xml:space="preserve"> </w:t>
      </w:r>
      <w:r w:rsidR="00415CE8">
        <w:rPr>
          <w:rFonts w:ascii="Times New Roman" w:hAnsi="Times New Roman" w:cs="Times New Roman"/>
          <w:sz w:val="28"/>
        </w:rPr>
        <w:t>Алиев</w:t>
      </w:r>
      <w:r w:rsidRPr="00DA6AC7">
        <w:rPr>
          <w:rFonts w:ascii="Times New Roman" w:hAnsi="Times New Roman" w:cs="Times New Roman"/>
          <w:sz w:val="28"/>
        </w:rPr>
        <w:t>, Д.</w:t>
      </w:r>
      <w:r>
        <w:rPr>
          <w:rFonts w:ascii="Times New Roman" w:hAnsi="Times New Roman" w:cs="Times New Roman"/>
          <w:sz w:val="28"/>
        </w:rPr>
        <w:t xml:space="preserve"> </w:t>
      </w:r>
      <w:r w:rsidRPr="00DA6AC7">
        <w:rPr>
          <w:rFonts w:ascii="Times New Roman" w:hAnsi="Times New Roman" w:cs="Times New Roman"/>
          <w:sz w:val="28"/>
        </w:rPr>
        <w:t xml:space="preserve">Ю. </w:t>
      </w:r>
      <w:r w:rsidR="00415CE8" w:rsidRPr="00DA6AC7">
        <w:rPr>
          <w:rFonts w:ascii="Times New Roman" w:hAnsi="Times New Roman" w:cs="Times New Roman"/>
          <w:sz w:val="28"/>
        </w:rPr>
        <w:t>Пушкарь</w:t>
      </w:r>
      <w:r w:rsidR="00415CE8">
        <w:rPr>
          <w:rFonts w:ascii="Times New Roman" w:hAnsi="Times New Roman" w:cs="Times New Roman"/>
          <w:sz w:val="28"/>
        </w:rPr>
        <w:t>.</w:t>
      </w:r>
      <w:r w:rsidR="00415CE8" w:rsidRPr="00DA6AC7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590901">
        <w:rPr>
          <w:rFonts w:ascii="Times New Roman" w:hAnsi="Times New Roman" w:cs="Times New Roman"/>
          <w:sz w:val="28"/>
          <w:szCs w:val="28"/>
        </w:rPr>
        <w:t xml:space="preserve"> Вестник урологии. </w:t>
      </w:r>
      <w:r>
        <w:rPr>
          <w:rFonts w:ascii="Times New Roman" w:hAnsi="Times New Roman" w:cs="Times New Roman"/>
          <w:sz w:val="28"/>
          <w:szCs w:val="28"/>
        </w:rPr>
        <w:t>– 2025. – № 2. – С. 22–30</w:t>
      </w:r>
      <w:r w:rsidRPr="005909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17" w:history="1">
        <w:r w:rsidRPr="00F44C76">
          <w:rPr>
            <w:rStyle w:val="a4"/>
            <w:rFonts w:ascii="Times New Roman" w:hAnsi="Times New Roman" w:cs="Times New Roman"/>
            <w:sz w:val="28"/>
          </w:rPr>
          <w:t>https://www.urovest.ru/jour/article/view/1051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D88">
        <w:rPr>
          <w:rFonts w:ascii="Times New Roman" w:hAnsi="Times New Roman" w:cs="Times New Roman"/>
          <w:sz w:val="28"/>
          <w:szCs w:val="28"/>
        </w:rPr>
        <w:t>Мамаев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3D88">
        <w:rPr>
          <w:rFonts w:ascii="Times New Roman" w:hAnsi="Times New Roman" w:cs="Times New Roman"/>
          <w:sz w:val="28"/>
          <w:szCs w:val="28"/>
        </w:rPr>
        <w:t> И.</w:t>
      </w:r>
      <w:r>
        <w:rPr>
          <w:rFonts w:ascii="Times New Roman" w:hAnsi="Times New Roman" w:cs="Times New Roman"/>
          <w:sz w:val="28"/>
          <w:szCs w:val="28"/>
        </w:rPr>
        <w:t xml:space="preserve"> Э. </w:t>
      </w:r>
      <w:r w:rsidRPr="00433D88">
        <w:rPr>
          <w:rFonts w:ascii="Times New Roman" w:hAnsi="Times New Roman" w:cs="Times New Roman"/>
          <w:sz w:val="28"/>
          <w:szCs w:val="28"/>
        </w:rPr>
        <w:t xml:space="preserve">Взаимосвязь </w:t>
      </w:r>
      <w:proofErr w:type="gramStart"/>
      <w:r w:rsidRPr="00433D88">
        <w:rPr>
          <w:rFonts w:ascii="Times New Roman" w:hAnsi="Times New Roman" w:cs="Times New Roman"/>
          <w:sz w:val="28"/>
          <w:szCs w:val="28"/>
        </w:rPr>
        <w:t>сенсорной</w:t>
      </w:r>
      <w:proofErr w:type="gramEnd"/>
      <w:r w:rsidRPr="00433D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3D88">
        <w:rPr>
          <w:rFonts w:ascii="Times New Roman" w:hAnsi="Times New Roman" w:cs="Times New Roman"/>
          <w:sz w:val="28"/>
          <w:szCs w:val="28"/>
        </w:rPr>
        <w:t>контрактильной</w:t>
      </w:r>
      <w:proofErr w:type="spellEnd"/>
      <w:r w:rsidRPr="00433D88">
        <w:rPr>
          <w:rFonts w:ascii="Times New Roman" w:hAnsi="Times New Roman" w:cs="Times New Roman"/>
          <w:sz w:val="28"/>
          <w:szCs w:val="28"/>
        </w:rPr>
        <w:t xml:space="preserve"> функций мочевого пузыря у п</w:t>
      </w:r>
      <w:r>
        <w:rPr>
          <w:rFonts w:ascii="Times New Roman" w:hAnsi="Times New Roman" w:cs="Times New Roman"/>
          <w:sz w:val="28"/>
          <w:szCs w:val="28"/>
        </w:rPr>
        <w:t>ациентов с надлобковым дренажем /</w:t>
      </w:r>
      <w:r w:rsidRPr="00433D88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88">
        <w:rPr>
          <w:rFonts w:ascii="Times New Roman" w:hAnsi="Times New Roman" w:cs="Times New Roman"/>
          <w:sz w:val="28"/>
          <w:szCs w:val="28"/>
        </w:rPr>
        <w:t xml:space="preserve">Э. </w:t>
      </w:r>
      <w:r>
        <w:rPr>
          <w:rFonts w:ascii="Times New Roman" w:hAnsi="Times New Roman" w:cs="Times New Roman"/>
          <w:sz w:val="28"/>
          <w:szCs w:val="28"/>
        </w:rPr>
        <w:t>Мамаев</w:t>
      </w:r>
      <w:r w:rsidRPr="00433D88">
        <w:rPr>
          <w:rFonts w:ascii="Times New Roman" w:hAnsi="Times New Roman" w:cs="Times New Roman"/>
          <w:sz w:val="28"/>
          <w:szCs w:val="28"/>
        </w:rPr>
        <w:t>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88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Сушкова</w:t>
      </w:r>
      <w:r w:rsidRPr="00433D88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88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Котов.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590901">
        <w:rPr>
          <w:rFonts w:ascii="Times New Roman" w:hAnsi="Times New Roman" w:cs="Times New Roman"/>
          <w:sz w:val="28"/>
          <w:szCs w:val="28"/>
        </w:rPr>
        <w:t xml:space="preserve"> </w:t>
      </w:r>
      <w:r w:rsidRPr="00433D88">
        <w:rPr>
          <w:rFonts w:ascii="Times New Roman" w:hAnsi="Times New Roman" w:cs="Times New Roman"/>
          <w:iCs/>
          <w:sz w:val="28"/>
          <w:szCs w:val="28"/>
        </w:rPr>
        <w:t>Вестник урологии</w:t>
      </w:r>
      <w:r w:rsidR="00810844">
        <w:rPr>
          <w:rFonts w:ascii="Times New Roman" w:hAnsi="Times New Roman" w:cs="Times New Roman"/>
          <w:sz w:val="28"/>
          <w:szCs w:val="28"/>
        </w:rPr>
        <w:t>.</w:t>
      </w:r>
      <w:r w:rsidRPr="00590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2025. – № 2. – С. 39–46.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433D88">
          <w:rPr>
            <w:rStyle w:val="a4"/>
            <w:rFonts w:ascii="Times New Roman" w:hAnsi="Times New Roman" w:cs="Times New Roman"/>
            <w:sz w:val="28"/>
            <w:szCs w:val="28"/>
          </w:rPr>
          <w:t>https://www.urovest.ru/jour/article/view/1053/633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Pr="00025A81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469">
        <w:rPr>
          <w:rFonts w:ascii="Times New Roman" w:hAnsi="Times New Roman" w:cs="Times New Roman"/>
          <w:sz w:val="28"/>
        </w:rPr>
        <w:t>Острое повреждение почек у пациентов с COVID-19: выраженность воспалительного ответа и риск формирования хронической болезни почек / Л. В. Михайлова, С. А. Пе</w:t>
      </w:r>
      <w:r>
        <w:rPr>
          <w:rFonts w:ascii="Times New Roman" w:hAnsi="Times New Roman" w:cs="Times New Roman"/>
          <w:sz w:val="28"/>
        </w:rPr>
        <w:t>репелица, С. Т. Стручков и др.</w:t>
      </w:r>
      <w:r w:rsidRPr="007314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731469">
        <w:rPr>
          <w:rFonts w:ascii="Times New Roman" w:hAnsi="Times New Roman" w:cs="Times New Roman"/>
          <w:sz w:val="28"/>
        </w:rPr>
        <w:t>// Клиническая нефрология. – 2025. – Т. 17, № 1. – С. 29</w:t>
      </w:r>
      <w:r>
        <w:rPr>
          <w:rFonts w:ascii="Times New Roman" w:hAnsi="Times New Roman" w:cs="Times New Roman"/>
          <w:sz w:val="28"/>
        </w:rPr>
        <w:t>–</w:t>
      </w:r>
      <w:r w:rsidRPr="00731469">
        <w:rPr>
          <w:rFonts w:ascii="Times New Roman" w:hAnsi="Times New Roman" w:cs="Times New Roman"/>
          <w:sz w:val="28"/>
        </w:rPr>
        <w:t>32.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B128B5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https://elibrary.ru/download/elibrary_80453916_27893655.pdf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</w:rPr>
      </w:pPr>
      <w:r w:rsidRPr="000C1ECA">
        <w:rPr>
          <w:rFonts w:ascii="Times New Roman" w:hAnsi="Times New Roman" w:cs="Times New Roman"/>
          <w:sz w:val="28"/>
        </w:rPr>
        <w:t>Перепелица, С. А. Гендерные отличия функциональной способности почек при COVID-19 / С. А. Перепелица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0C1ECA">
        <w:rPr>
          <w:rFonts w:ascii="Times New Roman" w:hAnsi="Times New Roman" w:cs="Times New Roman"/>
          <w:sz w:val="28"/>
        </w:rPr>
        <w:t xml:space="preserve">Клиническая нефрология. – </w:t>
      </w:r>
      <w:r>
        <w:rPr>
          <w:rFonts w:ascii="Times New Roman" w:hAnsi="Times New Roman" w:cs="Times New Roman"/>
          <w:sz w:val="28"/>
        </w:rPr>
        <w:t xml:space="preserve">2025. – Т. 17, № 1. – С. 18–21.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E621C0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https://elibrary.ru/download/elibrary_80453914_20560281.pdf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C7FC3" w:rsidRPr="00025A81" w:rsidRDefault="000C7FC3" w:rsidP="000C7FC3">
      <w:pPr>
        <w:pStyle w:val="a3"/>
        <w:jc w:val="both"/>
        <w:rPr>
          <w:rFonts w:ascii="Times New Roman" w:hAnsi="Times New Roman" w:cs="Times New Roman"/>
          <w:sz w:val="28"/>
        </w:rPr>
      </w:pPr>
      <w:r w:rsidRPr="00C478DF">
        <w:rPr>
          <w:rFonts w:ascii="Times New Roman" w:hAnsi="Times New Roman" w:cs="Times New Roman"/>
          <w:sz w:val="28"/>
          <w:szCs w:val="28"/>
        </w:rPr>
        <w:t>Перспективы фармакотерапии анемии с помощью ингибиторов HIF-</w:t>
      </w:r>
      <w:proofErr w:type="spellStart"/>
      <w:r w:rsidRPr="00C478DF">
        <w:rPr>
          <w:rFonts w:ascii="Times New Roman" w:hAnsi="Times New Roman" w:cs="Times New Roman"/>
          <w:sz w:val="28"/>
          <w:szCs w:val="28"/>
        </w:rPr>
        <w:t>пролилгидроксилазы</w:t>
      </w:r>
      <w:proofErr w:type="spellEnd"/>
      <w:r w:rsidRPr="00C478DF">
        <w:rPr>
          <w:rFonts w:ascii="Times New Roman" w:hAnsi="Times New Roman" w:cs="Times New Roman"/>
          <w:sz w:val="28"/>
          <w:szCs w:val="28"/>
        </w:rPr>
        <w:t xml:space="preserve"> у пациентов с хронической болезнью почек / О. С. Левченкова, В. Е. Новиков, В. В. Воробьева, С. Н. Козлов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C478DF">
        <w:rPr>
          <w:rFonts w:ascii="Times New Roman" w:hAnsi="Times New Roman" w:cs="Times New Roman"/>
          <w:sz w:val="28"/>
          <w:szCs w:val="28"/>
        </w:rPr>
        <w:t>// Клиническая нефрология. – 2025. – Т. 17, № 1. – С. 76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78DF">
        <w:rPr>
          <w:rFonts w:ascii="Times New Roman" w:hAnsi="Times New Roman" w:cs="Times New Roman"/>
          <w:sz w:val="28"/>
          <w:szCs w:val="28"/>
        </w:rPr>
        <w:t xml:space="preserve">85.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031B88">
          <w:rPr>
            <w:rStyle w:val="a4"/>
            <w:rFonts w:ascii="Times New Roman" w:hAnsi="Times New Roman" w:cs="Times New Roman"/>
            <w:sz w:val="28"/>
            <w:szCs w:val="28"/>
          </w:rPr>
          <w:t>https://elibrary.ru/download/elibrary_80453923_35106179.pdf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</w:rPr>
      </w:pPr>
      <w:r w:rsidRPr="003246EE">
        <w:rPr>
          <w:rFonts w:ascii="Times New Roman" w:hAnsi="Times New Roman" w:cs="Times New Roman"/>
          <w:sz w:val="28"/>
        </w:rPr>
        <w:t xml:space="preserve">Предикторы летального исхода у пациентов, госпитализированных по поводу пиелонефрита почечного трансплантата / С. С. Андреев, Р. Н. </w:t>
      </w:r>
      <w:proofErr w:type="spellStart"/>
      <w:r w:rsidRPr="003246EE">
        <w:rPr>
          <w:rFonts w:ascii="Times New Roman" w:hAnsi="Times New Roman" w:cs="Times New Roman"/>
          <w:sz w:val="28"/>
        </w:rPr>
        <w:t>Трушкин</w:t>
      </w:r>
      <w:proofErr w:type="spellEnd"/>
      <w:r w:rsidRPr="003246EE">
        <w:rPr>
          <w:rFonts w:ascii="Times New Roman" w:hAnsi="Times New Roman" w:cs="Times New Roman"/>
          <w:sz w:val="28"/>
        </w:rPr>
        <w:t xml:space="preserve">, Т. К. </w:t>
      </w:r>
      <w:r>
        <w:rPr>
          <w:rFonts w:ascii="Times New Roman" w:hAnsi="Times New Roman" w:cs="Times New Roman"/>
          <w:sz w:val="28"/>
        </w:rPr>
        <w:t>Исаев и др.</w:t>
      </w:r>
      <w:r w:rsidRPr="003246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3246EE">
        <w:rPr>
          <w:rFonts w:ascii="Times New Roman" w:hAnsi="Times New Roman" w:cs="Times New Roman"/>
          <w:sz w:val="28"/>
        </w:rPr>
        <w:t>// Клиническая нефрология</w:t>
      </w:r>
      <w:r>
        <w:rPr>
          <w:rFonts w:ascii="Times New Roman" w:hAnsi="Times New Roman" w:cs="Times New Roman"/>
          <w:sz w:val="28"/>
        </w:rPr>
        <w:t>. – 2025. – Т. 17, № 1. – С. 37–</w:t>
      </w:r>
      <w:r w:rsidRPr="003246EE">
        <w:rPr>
          <w:rFonts w:ascii="Times New Roman" w:hAnsi="Times New Roman" w:cs="Times New Roman"/>
          <w:sz w:val="28"/>
        </w:rPr>
        <w:t xml:space="preserve">46.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5002F9">
          <w:rPr>
            <w:rStyle w:val="a4"/>
            <w:rFonts w:ascii="Times New Roman" w:hAnsi="Times New Roman" w:cs="Times New Roman"/>
            <w:sz w:val="28"/>
          </w:rPr>
          <w:t>https://elibrary.ru/download/elibrary_80453918_23201119.pdf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909">
        <w:rPr>
          <w:rFonts w:ascii="Times New Roman" w:hAnsi="Times New Roman" w:cs="Times New Roman"/>
          <w:sz w:val="28"/>
          <w:szCs w:val="28"/>
        </w:rPr>
        <w:t>Селихова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7909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909">
        <w:rPr>
          <w:rFonts w:ascii="Times New Roman" w:hAnsi="Times New Roman" w:cs="Times New Roman"/>
          <w:sz w:val="28"/>
          <w:szCs w:val="28"/>
        </w:rPr>
        <w:t xml:space="preserve">С. Роль </w:t>
      </w:r>
      <w:proofErr w:type="spellStart"/>
      <w:r w:rsidRPr="00C97909">
        <w:rPr>
          <w:rFonts w:ascii="Times New Roman" w:hAnsi="Times New Roman" w:cs="Times New Roman"/>
          <w:sz w:val="28"/>
          <w:szCs w:val="28"/>
        </w:rPr>
        <w:t>пробиотиков</w:t>
      </w:r>
      <w:proofErr w:type="spellEnd"/>
      <w:r w:rsidRPr="00C97909">
        <w:rPr>
          <w:rFonts w:ascii="Times New Roman" w:hAnsi="Times New Roman" w:cs="Times New Roman"/>
          <w:sz w:val="28"/>
          <w:szCs w:val="28"/>
        </w:rPr>
        <w:t xml:space="preserve"> в лечении и про</w:t>
      </w:r>
      <w:r>
        <w:rPr>
          <w:rFonts w:ascii="Times New Roman" w:hAnsi="Times New Roman" w:cs="Times New Roman"/>
          <w:sz w:val="28"/>
          <w:szCs w:val="28"/>
        </w:rPr>
        <w:t>филактике мочеполовых инфекций / М. С. Селихова.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C97909">
        <w:rPr>
          <w:rFonts w:ascii="Times New Roman" w:hAnsi="Times New Roman" w:cs="Times New Roman"/>
          <w:sz w:val="28"/>
          <w:szCs w:val="28"/>
        </w:rPr>
        <w:t>РМЖ. Мать и дитя.</w:t>
      </w:r>
      <w:r>
        <w:rPr>
          <w:rFonts w:ascii="Times New Roman" w:hAnsi="Times New Roman" w:cs="Times New Roman"/>
          <w:sz w:val="28"/>
          <w:szCs w:val="28"/>
        </w:rPr>
        <w:t xml:space="preserve"> – 2025. – № 2. – С. 124–127.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083D44">
          <w:rPr>
            <w:rStyle w:val="a4"/>
            <w:rFonts w:ascii="Times New Roman" w:hAnsi="Times New Roman" w:cs="Times New Roman"/>
            <w:sz w:val="28"/>
            <w:szCs w:val="28"/>
          </w:rPr>
          <w:t>https://wchjournal.com/upload/iblock/84d/vpyg4rjqmdpwokqeg18h97trov8jbame.pdf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67A8"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Сравнительные результаты </w:t>
      </w:r>
      <w:proofErr w:type="spellStart"/>
      <w:r w:rsidRPr="007D67A8">
        <w:rPr>
          <w:rFonts w:ascii="Times New Roman" w:hAnsi="Times New Roman" w:cs="Times New Roman"/>
          <w:sz w:val="28"/>
          <w:szCs w:val="28"/>
        </w:rPr>
        <w:t>миниперкутанной</w:t>
      </w:r>
      <w:proofErr w:type="spellEnd"/>
      <w:r w:rsidRPr="007D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7A8">
        <w:rPr>
          <w:rFonts w:ascii="Times New Roman" w:hAnsi="Times New Roman" w:cs="Times New Roman"/>
          <w:sz w:val="28"/>
          <w:szCs w:val="28"/>
        </w:rPr>
        <w:t>нефролитотомии</w:t>
      </w:r>
      <w:proofErr w:type="spellEnd"/>
      <w:r w:rsidRPr="007D67A8">
        <w:rPr>
          <w:rFonts w:ascii="Times New Roman" w:hAnsi="Times New Roman" w:cs="Times New Roman"/>
          <w:sz w:val="28"/>
          <w:szCs w:val="28"/>
        </w:rPr>
        <w:t xml:space="preserve"> у пациентов с первичной и р</w:t>
      </w:r>
      <w:r>
        <w:rPr>
          <w:rFonts w:ascii="Times New Roman" w:hAnsi="Times New Roman" w:cs="Times New Roman"/>
          <w:sz w:val="28"/>
          <w:szCs w:val="28"/>
        </w:rPr>
        <w:t xml:space="preserve">ецидивной формами нефролитиаза / </w:t>
      </w:r>
      <w:r w:rsidRPr="007D67A8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7A8">
        <w:rPr>
          <w:rFonts w:ascii="Times New Roman" w:hAnsi="Times New Roman" w:cs="Times New Roman"/>
          <w:sz w:val="28"/>
          <w:szCs w:val="28"/>
        </w:rPr>
        <w:t>М.</w:t>
      </w:r>
      <w:r w:rsidRPr="00433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Магомедов</w:t>
      </w:r>
      <w:r w:rsidRPr="007D67A8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7A8">
        <w:rPr>
          <w:rFonts w:ascii="Times New Roman" w:hAnsi="Times New Roman" w:cs="Times New Roman"/>
          <w:sz w:val="28"/>
          <w:szCs w:val="28"/>
        </w:rPr>
        <w:t>А.</w:t>
      </w:r>
      <w:r w:rsidRPr="004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Пульбере</w:t>
      </w:r>
      <w:proofErr w:type="spellEnd"/>
      <w:r w:rsidRPr="007D67A8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7A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7A8">
        <w:rPr>
          <w:rFonts w:ascii="Times New Roman" w:hAnsi="Times New Roman" w:cs="Times New Roman"/>
          <w:sz w:val="28"/>
          <w:szCs w:val="28"/>
        </w:rPr>
        <w:t>Болотов</w:t>
      </w:r>
      <w:proofErr w:type="spellEnd"/>
      <w:r w:rsidRPr="007D67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7D6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590901">
        <w:rPr>
          <w:rFonts w:ascii="Times New Roman" w:hAnsi="Times New Roman" w:cs="Times New Roman"/>
          <w:sz w:val="28"/>
          <w:szCs w:val="28"/>
        </w:rPr>
        <w:t xml:space="preserve"> Вестник урологии. </w:t>
      </w:r>
      <w:r>
        <w:rPr>
          <w:rFonts w:ascii="Times New Roman" w:hAnsi="Times New Roman" w:cs="Times New Roman"/>
          <w:sz w:val="28"/>
          <w:szCs w:val="28"/>
        </w:rPr>
        <w:t>– 2025. – № 2. – С. 31–38</w:t>
      </w:r>
      <w:r w:rsidRPr="005909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384A4B">
          <w:rPr>
            <w:rStyle w:val="a4"/>
            <w:rFonts w:ascii="Times New Roman" w:hAnsi="Times New Roman" w:cs="Times New Roman"/>
            <w:sz w:val="28"/>
            <w:szCs w:val="28"/>
          </w:rPr>
          <w:t>https://www.urovest.ru/jour/article/view/1052/632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04.07.2025)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Pr="000C7FC3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C3">
        <w:rPr>
          <w:rFonts w:ascii="Times New Roman" w:hAnsi="Times New Roman" w:cs="Times New Roman"/>
          <w:b/>
          <w:sz w:val="28"/>
          <w:szCs w:val="28"/>
        </w:rPr>
        <w:t>Педиатру: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323">
        <w:rPr>
          <w:rFonts w:ascii="Times New Roman" w:hAnsi="Times New Roman" w:cs="Times New Roman"/>
          <w:sz w:val="28"/>
          <w:szCs w:val="28"/>
        </w:rPr>
        <w:t>Боль</w:t>
      </w:r>
      <w:r>
        <w:rPr>
          <w:rFonts w:ascii="Times New Roman" w:hAnsi="Times New Roman" w:cs="Times New Roman"/>
          <w:sz w:val="28"/>
          <w:szCs w:val="28"/>
        </w:rPr>
        <w:t xml:space="preserve"> в горле у ребенка с повторными </w:t>
      </w:r>
      <w:r w:rsidRPr="00725323">
        <w:rPr>
          <w:rFonts w:ascii="Times New Roman" w:hAnsi="Times New Roman" w:cs="Times New Roman"/>
          <w:sz w:val="28"/>
          <w:szCs w:val="28"/>
        </w:rPr>
        <w:t>респираторными</w:t>
      </w:r>
      <w:r>
        <w:rPr>
          <w:rFonts w:ascii="Times New Roman" w:hAnsi="Times New Roman" w:cs="Times New Roman"/>
          <w:sz w:val="28"/>
          <w:szCs w:val="28"/>
        </w:rPr>
        <w:t xml:space="preserve"> инфекциями — тактика педиатра / </w:t>
      </w:r>
      <w:r w:rsidRPr="0072532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 Э.</w:t>
      </w:r>
      <w:r w:rsidRPr="00725323">
        <w:rPr>
          <w:rFonts w:ascii="Times New Roman" w:hAnsi="Times New Roman" w:cs="Times New Roman"/>
          <w:sz w:val="28"/>
          <w:szCs w:val="28"/>
        </w:rPr>
        <w:t xml:space="preserve"> Локшина</w:t>
      </w:r>
      <w:r>
        <w:rPr>
          <w:rFonts w:ascii="Times New Roman" w:hAnsi="Times New Roman" w:cs="Times New Roman"/>
          <w:sz w:val="28"/>
          <w:szCs w:val="28"/>
        </w:rPr>
        <w:t>, О. В.</w:t>
      </w:r>
      <w:r w:rsidRPr="00725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Зайцева, Е. В.</w:t>
      </w:r>
      <w:r w:rsidRPr="00725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DDC">
        <w:rPr>
          <w:rFonts w:ascii="Times New Roman" w:hAnsi="Times New Roman" w:cs="Times New Roman"/>
          <w:sz w:val="28"/>
          <w:szCs w:val="28"/>
        </w:rPr>
        <w:t xml:space="preserve">РМЖ. Мать и дитя.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DD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2. – С. 166–172.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4200F7">
          <w:rPr>
            <w:rStyle w:val="a4"/>
            <w:rFonts w:ascii="Times New Roman" w:hAnsi="Times New Roman" w:cs="Times New Roman"/>
            <w:sz w:val="28"/>
            <w:szCs w:val="28"/>
          </w:rPr>
          <w:t>https://wchjournal.com/upload/iblock/9ac/dos4jrsvkbs2ab0shnfue0rke609ba2c.pdf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A25">
        <w:rPr>
          <w:rFonts w:ascii="Times New Roman" w:hAnsi="Times New Roman" w:cs="Times New Roman"/>
          <w:sz w:val="28"/>
          <w:szCs w:val="28"/>
        </w:rPr>
        <w:t>Гришкевич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67A25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25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25">
        <w:rPr>
          <w:rFonts w:ascii="Times New Roman" w:hAnsi="Times New Roman" w:cs="Times New Roman"/>
          <w:sz w:val="28"/>
          <w:szCs w:val="28"/>
        </w:rPr>
        <w:t>Рецидивирующие болевые синдромы у подростков различного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167A25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25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167A25">
        <w:rPr>
          <w:rFonts w:ascii="Times New Roman" w:hAnsi="Times New Roman" w:cs="Times New Roman"/>
          <w:sz w:val="28"/>
          <w:szCs w:val="28"/>
        </w:rPr>
        <w:t>Гришкевич</w:t>
      </w:r>
      <w:proofErr w:type="spellEnd"/>
      <w:r w:rsidRPr="00167A25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2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167A25">
        <w:rPr>
          <w:rFonts w:ascii="Times New Roman" w:hAnsi="Times New Roman" w:cs="Times New Roman"/>
          <w:sz w:val="28"/>
          <w:szCs w:val="28"/>
        </w:rPr>
        <w:t>Эверт</w:t>
      </w:r>
      <w:proofErr w:type="spellEnd"/>
      <w:r w:rsidRPr="00167A25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25">
        <w:rPr>
          <w:rFonts w:ascii="Times New Roman" w:hAnsi="Times New Roman" w:cs="Times New Roman"/>
          <w:sz w:val="28"/>
          <w:szCs w:val="28"/>
        </w:rPr>
        <w:t>Е. Таранушенко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167A25">
        <w:rPr>
          <w:rFonts w:ascii="Times New Roman" w:hAnsi="Times New Roman" w:cs="Times New Roman"/>
          <w:sz w:val="28"/>
          <w:szCs w:val="28"/>
        </w:rPr>
        <w:t>Российский журнал боли</w:t>
      </w:r>
      <w:r>
        <w:rPr>
          <w:rFonts w:ascii="Times New Roman" w:hAnsi="Times New Roman" w:cs="Times New Roman"/>
          <w:sz w:val="28"/>
          <w:szCs w:val="28"/>
        </w:rPr>
        <w:t>. – 2025. – № 2. – С. 24–31.</w:t>
      </w:r>
      <w:r w:rsidR="00A23ED4">
        <w:rPr>
          <w:rFonts w:ascii="Times New Roman" w:hAnsi="Times New Roman" w:cs="Times New Roman"/>
          <w:sz w:val="28"/>
          <w:szCs w:val="28"/>
        </w:rPr>
        <w:t xml:space="preserve"> – </w:t>
      </w:r>
      <w:r w:rsidR="00A23ED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23ED4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A23ED4" w:rsidRPr="00A630BD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https://www.mediasphera.ru/issues/Rossiiskii-zhurnal-boli/2025/2/downloads/ru/1221952972025021024</w:t>
        </w:r>
      </w:hyperlink>
      <w:r w:rsidR="00A23ED4"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4309">
        <w:rPr>
          <w:rFonts w:ascii="Times New Roman" w:hAnsi="Times New Roman" w:cs="Times New Roman"/>
          <w:sz w:val="28"/>
          <w:szCs w:val="28"/>
        </w:rPr>
        <w:t xml:space="preserve">Инфантильная </w:t>
      </w:r>
      <w:proofErr w:type="spellStart"/>
      <w:r w:rsidRPr="00C54309">
        <w:rPr>
          <w:rFonts w:ascii="Times New Roman" w:hAnsi="Times New Roman" w:cs="Times New Roman"/>
          <w:sz w:val="28"/>
          <w:szCs w:val="28"/>
        </w:rPr>
        <w:t>геман</w:t>
      </w:r>
      <w:r>
        <w:rPr>
          <w:rFonts w:ascii="Times New Roman" w:hAnsi="Times New Roman" w:cs="Times New Roman"/>
          <w:sz w:val="28"/>
          <w:szCs w:val="28"/>
        </w:rPr>
        <w:t>гиома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диффузный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гемангиоматоз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309">
        <w:rPr>
          <w:rFonts w:ascii="Times New Roman" w:hAnsi="Times New Roman" w:cs="Times New Roman"/>
          <w:sz w:val="28"/>
          <w:szCs w:val="28"/>
        </w:rPr>
        <w:t>печени у новорожденных с разви</w:t>
      </w:r>
      <w:r>
        <w:rPr>
          <w:rFonts w:ascii="Times New Roman" w:hAnsi="Times New Roman" w:cs="Times New Roman"/>
          <w:sz w:val="28"/>
          <w:szCs w:val="28"/>
        </w:rPr>
        <w:t xml:space="preserve">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состояний / </w:t>
      </w:r>
      <w:r w:rsidRPr="00C54309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309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C54309">
        <w:rPr>
          <w:rFonts w:ascii="Times New Roman" w:hAnsi="Times New Roman" w:cs="Times New Roman"/>
          <w:sz w:val="28"/>
          <w:szCs w:val="28"/>
        </w:rPr>
        <w:t>Туркия</w:t>
      </w:r>
      <w:proofErr w:type="spellEnd"/>
      <w:r w:rsidRPr="00C54309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30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54309">
        <w:rPr>
          <w:rFonts w:ascii="Times New Roman" w:hAnsi="Times New Roman" w:cs="Times New Roman"/>
          <w:sz w:val="28"/>
          <w:szCs w:val="28"/>
        </w:rPr>
        <w:t>Муфтахова</w:t>
      </w:r>
      <w:proofErr w:type="spellEnd"/>
      <w:r w:rsidRPr="00C54309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3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4309">
        <w:rPr>
          <w:rFonts w:ascii="Times New Roman" w:hAnsi="Times New Roman" w:cs="Times New Roman"/>
          <w:sz w:val="28"/>
          <w:szCs w:val="28"/>
        </w:rPr>
        <w:t xml:space="preserve"> Карманова</w:t>
      </w:r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DDC">
        <w:rPr>
          <w:rFonts w:ascii="Times New Roman" w:hAnsi="Times New Roman" w:cs="Times New Roman"/>
          <w:sz w:val="28"/>
          <w:szCs w:val="28"/>
        </w:rPr>
        <w:t xml:space="preserve">РМЖ. Мать и дитя.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DD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2. – С. 173–182.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B14B50">
          <w:rPr>
            <w:rStyle w:val="a4"/>
            <w:rFonts w:ascii="Times New Roman" w:hAnsi="Times New Roman" w:cs="Times New Roman"/>
            <w:sz w:val="28"/>
            <w:szCs w:val="28"/>
          </w:rPr>
          <w:t>https://wchjournal.com/upload/iblock/d18/io85z4os597on99b1o9ttfoc35jv880z.pdf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55DD">
        <w:rPr>
          <w:rFonts w:ascii="Times New Roman" w:hAnsi="Times New Roman" w:cs="Times New Roman"/>
          <w:sz w:val="28"/>
          <w:szCs w:val="28"/>
        </w:rPr>
        <w:t xml:space="preserve">Клинико-инструментальная диагностика </w:t>
      </w:r>
      <w:proofErr w:type="spellStart"/>
      <w:r w:rsidRPr="00F255DD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>ропатии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лицевого нерва у детей / </w:t>
      </w:r>
      <w:r w:rsidRPr="00F255DD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5DD">
        <w:rPr>
          <w:rFonts w:ascii="Times New Roman" w:hAnsi="Times New Roman" w:cs="Times New Roman"/>
          <w:sz w:val="28"/>
          <w:szCs w:val="28"/>
        </w:rPr>
        <w:t>Ю. Скрипченко,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5D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255DD">
        <w:rPr>
          <w:rFonts w:ascii="Times New Roman" w:hAnsi="Times New Roman" w:cs="Times New Roman"/>
          <w:sz w:val="28"/>
          <w:szCs w:val="28"/>
        </w:rPr>
        <w:t>Ирикова</w:t>
      </w:r>
      <w:proofErr w:type="spellEnd"/>
      <w:r w:rsidRPr="00F255DD">
        <w:rPr>
          <w:rFonts w:ascii="Times New Roman" w:hAnsi="Times New Roman" w:cs="Times New Roman"/>
          <w:sz w:val="28"/>
          <w:szCs w:val="28"/>
        </w:rPr>
        <w:t>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5DD">
        <w:rPr>
          <w:rFonts w:ascii="Times New Roman" w:hAnsi="Times New Roman" w:cs="Times New Roman"/>
          <w:sz w:val="28"/>
          <w:szCs w:val="28"/>
        </w:rPr>
        <w:t>В. Скрипченко</w:t>
      </w:r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800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F255DD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Корсакова.</w:t>
      </w:r>
      <w:r>
        <w:rPr>
          <w:rFonts w:ascii="Times New Roman" w:hAnsi="Times New Roman" w:cs="Times New Roman"/>
          <w:sz w:val="28"/>
          <w:szCs w:val="28"/>
        </w:rPr>
        <w:t xml:space="preserve"> – 2025. – № 6. – С. 31–36.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2DDC">
        <w:rPr>
          <w:rFonts w:ascii="Times New Roman" w:hAnsi="Times New Roman" w:cs="Times New Roman"/>
          <w:sz w:val="28"/>
          <w:szCs w:val="28"/>
        </w:rPr>
        <w:t xml:space="preserve">Клиническая эффективность инозина </w:t>
      </w:r>
      <w:proofErr w:type="spellStart"/>
      <w:r w:rsidRPr="00882DDC">
        <w:rPr>
          <w:rFonts w:ascii="Times New Roman" w:hAnsi="Times New Roman" w:cs="Times New Roman"/>
          <w:sz w:val="28"/>
          <w:szCs w:val="28"/>
        </w:rPr>
        <w:t>пранобекса</w:t>
      </w:r>
      <w:proofErr w:type="spellEnd"/>
      <w:r w:rsidRPr="00882DDC">
        <w:rPr>
          <w:rFonts w:ascii="Times New Roman" w:hAnsi="Times New Roman" w:cs="Times New Roman"/>
          <w:sz w:val="28"/>
          <w:szCs w:val="28"/>
        </w:rPr>
        <w:t xml:space="preserve"> у детей с остры</w:t>
      </w:r>
      <w:r>
        <w:rPr>
          <w:rFonts w:ascii="Times New Roman" w:hAnsi="Times New Roman" w:cs="Times New Roman"/>
          <w:sz w:val="28"/>
          <w:szCs w:val="28"/>
        </w:rPr>
        <w:t>ми респираторными вирусными ин</w:t>
      </w:r>
      <w:r w:rsidRPr="00882DDC">
        <w:rPr>
          <w:rFonts w:ascii="Times New Roman" w:hAnsi="Times New Roman" w:cs="Times New Roman"/>
          <w:sz w:val="28"/>
          <w:szCs w:val="28"/>
        </w:rPr>
        <w:t>фекциями верхних дыхательных путей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82DDC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DD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82DDC">
        <w:rPr>
          <w:rFonts w:ascii="Times New Roman" w:hAnsi="Times New Roman" w:cs="Times New Roman"/>
          <w:sz w:val="28"/>
          <w:szCs w:val="28"/>
        </w:rPr>
        <w:t>Черненков</w:t>
      </w:r>
      <w:proofErr w:type="spellEnd"/>
      <w:r w:rsidRPr="00882DDC">
        <w:rPr>
          <w:rFonts w:ascii="Times New Roman" w:hAnsi="Times New Roman" w:cs="Times New Roman"/>
          <w:sz w:val="28"/>
          <w:szCs w:val="28"/>
        </w:rPr>
        <w:t>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DD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82DDC">
        <w:rPr>
          <w:rFonts w:ascii="Times New Roman" w:hAnsi="Times New Roman" w:cs="Times New Roman"/>
          <w:sz w:val="28"/>
          <w:szCs w:val="28"/>
        </w:rPr>
        <w:t>Курмачева</w:t>
      </w:r>
      <w:proofErr w:type="spellEnd"/>
      <w:r w:rsidRPr="00882DDC">
        <w:rPr>
          <w:rFonts w:ascii="Times New Roman" w:hAnsi="Times New Roman" w:cs="Times New Roman"/>
          <w:sz w:val="28"/>
          <w:szCs w:val="28"/>
        </w:rPr>
        <w:t>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D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2DDC">
        <w:rPr>
          <w:rFonts w:ascii="Times New Roman" w:hAnsi="Times New Roman" w:cs="Times New Roman"/>
          <w:sz w:val="28"/>
          <w:szCs w:val="28"/>
        </w:rPr>
        <w:t xml:space="preserve">Лобанов </w:t>
      </w:r>
      <w:r>
        <w:rPr>
          <w:rFonts w:ascii="Times New Roman" w:hAnsi="Times New Roman" w:cs="Times New Roman"/>
          <w:sz w:val="28"/>
          <w:szCs w:val="28"/>
        </w:rPr>
        <w:t>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DDC">
        <w:rPr>
          <w:rFonts w:ascii="Times New Roman" w:hAnsi="Times New Roman" w:cs="Times New Roman"/>
          <w:sz w:val="28"/>
          <w:szCs w:val="28"/>
        </w:rPr>
        <w:t xml:space="preserve">РМЖ. Мать и дитя.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DD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2. – С. </w:t>
      </w:r>
      <w:r w:rsidRPr="00882DDC">
        <w:rPr>
          <w:rFonts w:ascii="Times New Roman" w:hAnsi="Times New Roman" w:cs="Times New Roman"/>
          <w:sz w:val="28"/>
          <w:szCs w:val="28"/>
        </w:rPr>
        <w:t>142–148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F5717A">
          <w:rPr>
            <w:rStyle w:val="a4"/>
            <w:rFonts w:ascii="Times New Roman" w:hAnsi="Times New Roman" w:cs="Times New Roman"/>
            <w:sz w:val="28"/>
            <w:szCs w:val="28"/>
          </w:rPr>
          <w:t>https://wchjournal.com/upload/iblock/cb6/kx0x80cyqn7qlhm6se90dcf7k4pw41e3.pdf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27AE">
        <w:rPr>
          <w:rFonts w:ascii="Times New Roman" w:hAnsi="Times New Roman" w:cs="Times New Roman"/>
          <w:sz w:val="28"/>
          <w:szCs w:val="28"/>
        </w:rPr>
        <w:t>Крамаренко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7AE">
        <w:rPr>
          <w:rFonts w:ascii="Times New Roman" w:hAnsi="Times New Roman" w:cs="Times New Roman"/>
          <w:sz w:val="28"/>
          <w:szCs w:val="28"/>
        </w:rPr>
        <w:t> 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7AE">
        <w:rPr>
          <w:rFonts w:ascii="Times New Roman" w:hAnsi="Times New Roman" w:cs="Times New Roman"/>
          <w:sz w:val="28"/>
          <w:szCs w:val="28"/>
        </w:rPr>
        <w:t xml:space="preserve">М. Маскированная артериальная гипертензия у детей. Кого обследовать? </w:t>
      </w:r>
      <w:r>
        <w:rPr>
          <w:rFonts w:ascii="Times New Roman" w:hAnsi="Times New Roman" w:cs="Times New Roman"/>
          <w:sz w:val="28"/>
          <w:szCs w:val="28"/>
        </w:rPr>
        <w:t>/ В. М. Крамаренко.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E27AE">
        <w:rPr>
          <w:rFonts w:ascii="Times New Roman" w:hAnsi="Times New Roman" w:cs="Times New Roman"/>
          <w:iCs/>
          <w:sz w:val="28"/>
          <w:szCs w:val="28"/>
        </w:rPr>
        <w:t>Российский педиатрический журнал</w:t>
      </w:r>
      <w:r w:rsidRPr="00BE27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E27A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1. – С. 11.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747E5A">
          <w:rPr>
            <w:rStyle w:val="a4"/>
            <w:rFonts w:ascii="Times New Roman" w:hAnsi="Times New Roman" w:cs="Times New Roman"/>
            <w:sz w:val="28"/>
            <w:szCs w:val="28"/>
          </w:rPr>
          <w:t>https://www.rospedj.ru/jour/article/view/796/662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 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58D3">
        <w:rPr>
          <w:rFonts w:ascii="Times New Roman" w:hAnsi="Times New Roman" w:cs="Times New Roman"/>
          <w:sz w:val="28"/>
          <w:szCs w:val="28"/>
        </w:rPr>
        <w:lastRenderedPageBreak/>
        <w:t>Нарушение восприятия времени при синдроме дефици</w:t>
      </w:r>
      <w:r>
        <w:rPr>
          <w:rFonts w:ascii="Times New Roman" w:hAnsi="Times New Roman" w:cs="Times New Roman"/>
          <w:sz w:val="28"/>
          <w:szCs w:val="28"/>
        </w:rPr>
        <w:t xml:space="preserve">та внимания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158D3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8D3">
        <w:rPr>
          <w:rFonts w:ascii="Times New Roman" w:hAnsi="Times New Roman" w:cs="Times New Roman"/>
          <w:sz w:val="28"/>
          <w:szCs w:val="28"/>
        </w:rPr>
        <w:t>С. Чутко,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8D3">
        <w:rPr>
          <w:rFonts w:ascii="Times New Roman" w:hAnsi="Times New Roman" w:cs="Times New Roman"/>
          <w:sz w:val="28"/>
          <w:szCs w:val="28"/>
        </w:rPr>
        <w:t>А. Яковенко,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8D3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4158D3">
        <w:rPr>
          <w:rFonts w:ascii="Times New Roman" w:hAnsi="Times New Roman" w:cs="Times New Roman"/>
          <w:sz w:val="28"/>
          <w:szCs w:val="28"/>
        </w:rPr>
        <w:t>Сурушкина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800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F255DD">
        <w:rPr>
          <w:rFonts w:ascii="Times New Roman" w:hAnsi="Times New Roman" w:cs="Times New Roman"/>
          <w:sz w:val="28"/>
          <w:szCs w:val="28"/>
        </w:rPr>
        <w:t>Журнал неврологии и психиатрии им. С.С. Корсакова.</w:t>
      </w:r>
      <w:r>
        <w:rPr>
          <w:rFonts w:ascii="Times New Roman" w:hAnsi="Times New Roman" w:cs="Times New Roman"/>
          <w:sz w:val="28"/>
          <w:szCs w:val="28"/>
        </w:rPr>
        <w:t xml:space="preserve"> – 2025. – № 6. – С. 55–61.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73A5">
        <w:rPr>
          <w:rFonts w:ascii="Times New Roman" w:hAnsi="Times New Roman" w:cs="Times New Roman"/>
          <w:sz w:val="28"/>
          <w:szCs w:val="28"/>
        </w:rPr>
        <w:t>Федорова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73A5">
        <w:rPr>
          <w:rFonts w:ascii="Times New Roman" w:hAnsi="Times New Roman" w:cs="Times New Roman"/>
          <w:sz w:val="28"/>
          <w:szCs w:val="28"/>
        </w:rPr>
        <w:t> 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A5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A5">
        <w:rPr>
          <w:rFonts w:ascii="Times New Roman" w:hAnsi="Times New Roman" w:cs="Times New Roman"/>
          <w:sz w:val="28"/>
          <w:szCs w:val="28"/>
        </w:rPr>
        <w:t>Особенности нетяжелой внебольничной пневмонии у детей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BC73A5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A5">
        <w:rPr>
          <w:rFonts w:ascii="Times New Roman" w:hAnsi="Times New Roman" w:cs="Times New Roman"/>
          <w:sz w:val="28"/>
          <w:szCs w:val="28"/>
        </w:rPr>
        <w:t xml:space="preserve">Е. </w:t>
      </w:r>
      <w:r>
        <w:rPr>
          <w:rFonts w:ascii="Times New Roman" w:hAnsi="Times New Roman" w:cs="Times New Roman"/>
          <w:sz w:val="28"/>
          <w:szCs w:val="28"/>
        </w:rPr>
        <w:t>Федорова</w:t>
      </w:r>
      <w:r w:rsidRPr="00BC73A5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A5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Соловьева</w:t>
      </w:r>
      <w:r w:rsidRPr="00BC73A5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A5">
        <w:rPr>
          <w:rFonts w:ascii="Times New Roman" w:hAnsi="Times New Roman" w:cs="Times New Roman"/>
          <w:sz w:val="28"/>
          <w:szCs w:val="28"/>
        </w:rPr>
        <w:t>А. Федоров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C73A5">
        <w:rPr>
          <w:rFonts w:ascii="Times New Roman" w:hAnsi="Times New Roman" w:cs="Times New Roman"/>
          <w:iCs/>
          <w:sz w:val="28"/>
          <w:szCs w:val="28"/>
        </w:rPr>
        <w:t>Российский педиатрический журнал</w:t>
      </w:r>
      <w:r w:rsidRPr="00BC73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C73A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1. – С. 13.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747E5A">
          <w:rPr>
            <w:rStyle w:val="a4"/>
            <w:rFonts w:ascii="Times New Roman" w:hAnsi="Times New Roman" w:cs="Times New Roman"/>
            <w:sz w:val="28"/>
            <w:szCs w:val="28"/>
          </w:rPr>
          <w:t>https://www.rospedj.ru/jour/article/view/798/664</w:t>
        </w:r>
      </w:hyperlink>
      <w:r w:rsidRPr="00BC73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3A5">
        <w:rPr>
          <w:rFonts w:ascii="Times New Roman" w:hAnsi="Times New Roman" w:cs="Times New Roman"/>
          <w:sz w:val="28"/>
          <w:szCs w:val="28"/>
        </w:rPr>
        <w:t>Шукенбаева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C73A5">
        <w:rPr>
          <w:rFonts w:ascii="Times New Roman" w:hAnsi="Times New Roman" w:cs="Times New Roman"/>
          <w:sz w:val="28"/>
          <w:szCs w:val="28"/>
        </w:rPr>
        <w:t> 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3A5">
        <w:rPr>
          <w:rFonts w:ascii="Times New Roman" w:hAnsi="Times New Roman" w:cs="Times New Roman"/>
          <w:sz w:val="28"/>
          <w:szCs w:val="28"/>
        </w:rPr>
        <w:t xml:space="preserve">А. Взаимосвязи состава кишечной </w:t>
      </w:r>
      <w:proofErr w:type="spellStart"/>
      <w:r w:rsidRPr="00BC73A5">
        <w:rPr>
          <w:rFonts w:ascii="Times New Roman" w:hAnsi="Times New Roman" w:cs="Times New Roman"/>
          <w:sz w:val="28"/>
          <w:szCs w:val="28"/>
        </w:rPr>
        <w:t>микробиоты</w:t>
      </w:r>
      <w:proofErr w:type="spellEnd"/>
      <w:r w:rsidRPr="00BC73A5">
        <w:rPr>
          <w:rFonts w:ascii="Times New Roman" w:hAnsi="Times New Roman" w:cs="Times New Roman"/>
          <w:sz w:val="28"/>
          <w:szCs w:val="28"/>
        </w:rPr>
        <w:t xml:space="preserve"> с начальными проявлениями </w:t>
      </w:r>
      <w:proofErr w:type="spellStart"/>
      <w:r w:rsidRPr="00BC73A5">
        <w:rPr>
          <w:rFonts w:ascii="Times New Roman" w:hAnsi="Times New Roman" w:cs="Times New Roman"/>
          <w:sz w:val="28"/>
          <w:szCs w:val="28"/>
        </w:rPr>
        <w:t>IgE</w:t>
      </w:r>
      <w:proofErr w:type="spellEnd"/>
      <w:r w:rsidRPr="00BC73A5">
        <w:rPr>
          <w:rFonts w:ascii="Times New Roman" w:hAnsi="Times New Roman" w:cs="Times New Roman"/>
          <w:sz w:val="28"/>
          <w:szCs w:val="28"/>
        </w:rPr>
        <w:t>-опосредованной пищевой</w:t>
      </w:r>
      <w:r>
        <w:rPr>
          <w:rFonts w:ascii="Times New Roman" w:hAnsi="Times New Roman" w:cs="Times New Roman"/>
          <w:sz w:val="28"/>
          <w:szCs w:val="28"/>
        </w:rPr>
        <w:t xml:space="preserve"> аллергии у детей 6–12 месяцев / Р. А. </w:t>
      </w:r>
      <w:proofErr w:type="spellStart"/>
      <w:r w:rsidRPr="00BC73A5">
        <w:rPr>
          <w:rFonts w:ascii="Times New Roman" w:hAnsi="Times New Roman" w:cs="Times New Roman"/>
          <w:sz w:val="28"/>
          <w:szCs w:val="28"/>
        </w:rPr>
        <w:t>Шукенбаева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C73A5">
        <w:rPr>
          <w:rFonts w:ascii="Times New Roman" w:hAnsi="Times New Roman" w:cs="Times New Roman"/>
          <w:iCs/>
          <w:sz w:val="28"/>
          <w:szCs w:val="28"/>
        </w:rPr>
        <w:t>Российский педиатрический журнал</w:t>
      </w:r>
      <w:r w:rsidRPr="00BC73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C73A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1. – С. 1</w:t>
      </w:r>
      <w:r w:rsidR="00D208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31" w:history="1">
        <w:r w:rsidRPr="00747E5A">
          <w:rPr>
            <w:rStyle w:val="a4"/>
            <w:rFonts w:ascii="Times New Roman" w:hAnsi="Times New Roman" w:cs="Times New Roman"/>
            <w:sz w:val="28"/>
            <w:szCs w:val="28"/>
          </w:rPr>
          <w:t>https://www.rospedj.ru/jour/article/view/799/665</w:t>
        </w:r>
      </w:hyperlink>
      <w:r w:rsidRPr="00BC73A5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4F9E">
        <w:rPr>
          <w:rFonts w:ascii="Times New Roman" w:hAnsi="Times New Roman" w:cs="Times New Roman"/>
          <w:sz w:val="28"/>
          <w:szCs w:val="28"/>
        </w:rPr>
        <w:t>COVID-19 и новорожденные: клиника, тактика диагностики и лечения (обзор литературы)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B4F9E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F9E">
        <w:rPr>
          <w:rFonts w:ascii="Times New Roman" w:hAnsi="Times New Roman" w:cs="Times New Roman"/>
          <w:sz w:val="28"/>
          <w:szCs w:val="28"/>
        </w:rPr>
        <w:t xml:space="preserve">Д. Панова, </w:t>
      </w:r>
      <w:r>
        <w:rPr>
          <w:rFonts w:ascii="Times New Roman" w:hAnsi="Times New Roman" w:cs="Times New Roman"/>
          <w:sz w:val="28"/>
          <w:szCs w:val="28"/>
        </w:rPr>
        <w:t>З. Р.</w:t>
      </w:r>
      <w:r w:rsidRPr="00CB4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Хисматуллина, З. Г. Гурова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882DDC">
        <w:rPr>
          <w:rFonts w:ascii="Times New Roman" w:hAnsi="Times New Roman" w:cs="Times New Roman"/>
          <w:sz w:val="28"/>
          <w:szCs w:val="28"/>
        </w:rPr>
        <w:t xml:space="preserve">РМЖ. Мать и дитя.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82DD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2. – С. 156–165.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2" w:history="1">
        <w:r w:rsidRPr="002706DD">
          <w:rPr>
            <w:rStyle w:val="a4"/>
            <w:rFonts w:ascii="Times New Roman" w:hAnsi="Times New Roman" w:cs="Times New Roman"/>
            <w:sz w:val="28"/>
            <w:szCs w:val="28"/>
          </w:rPr>
          <w:t>https://wchjournal.com/upload/iblock/a40/0ktl8hnw6asti9heo9hwadv16f8m2a00.pdf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Pr="000C7FC3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C3">
        <w:rPr>
          <w:rFonts w:ascii="Times New Roman" w:hAnsi="Times New Roman" w:cs="Times New Roman"/>
          <w:b/>
          <w:sz w:val="28"/>
          <w:szCs w:val="28"/>
        </w:rPr>
        <w:t>Ревматологу: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59F">
        <w:rPr>
          <w:rFonts w:ascii="Times New Roman" w:hAnsi="Times New Roman" w:cs="Times New Roman"/>
          <w:sz w:val="28"/>
          <w:szCs w:val="28"/>
        </w:rPr>
        <w:t>Взаимос</w:t>
      </w:r>
      <w:r>
        <w:rPr>
          <w:rFonts w:ascii="Times New Roman" w:hAnsi="Times New Roman" w:cs="Times New Roman"/>
          <w:sz w:val="28"/>
          <w:szCs w:val="28"/>
        </w:rPr>
        <w:t xml:space="preserve">вязь витамина D и остеоартрита / </w:t>
      </w:r>
      <w:r w:rsidRPr="0015659F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59F">
        <w:rPr>
          <w:rFonts w:ascii="Times New Roman" w:hAnsi="Times New Roman" w:cs="Times New Roman"/>
          <w:sz w:val="28"/>
          <w:szCs w:val="28"/>
        </w:rPr>
        <w:t>Г.</w:t>
      </w:r>
      <w:r w:rsidR="00415CE8" w:rsidRPr="00415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CE8" w:rsidRPr="0015659F">
        <w:rPr>
          <w:rFonts w:ascii="Times New Roman" w:hAnsi="Times New Roman" w:cs="Times New Roman"/>
          <w:sz w:val="28"/>
          <w:szCs w:val="28"/>
        </w:rPr>
        <w:t>Кашеварова</w:t>
      </w:r>
      <w:proofErr w:type="spellEnd"/>
      <w:r w:rsidRPr="0015659F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59F">
        <w:rPr>
          <w:rFonts w:ascii="Times New Roman" w:hAnsi="Times New Roman" w:cs="Times New Roman"/>
          <w:sz w:val="28"/>
          <w:szCs w:val="28"/>
        </w:rPr>
        <w:t>И.</w:t>
      </w:r>
      <w:r w:rsidR="00415CE8" w:rsidRPr="00415CE8">
        <w:rPr>
          <w:rFonts w:ascii="Times New Roman" w:hAnsi="Times New Roman" w:cs="Times New Roman"/>
          <w:sz w:val="28"/>
          <w:szCs w:val="28"/>
        </w:rPr>
        <w:t xml:space="preserve"> </w:t>
      </w:r>
      <w:r w:rsidR="00415CE8" w:rsidRPr="0015659F">
        <w:rPr>
          <w:rFonts w:ascii="Times New Roman" w:hAnsi="Times New Roman" w:cs="Times New Roman"/>
          <w:sz w:val="28"/>
          <w:szCs w:val="28"/>
        </w:rPr>
        <w:t>Алексеева</w:t>
      </w:r>
      <w:r w:rsidRPr="0015659F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5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5CE8" w:rsidRPr="0015659F">
        <w:rPr>
          <w:rFonts w:ascii="Times New Roman" w:hAnsi="Times New Roman" w:cs="Times New Roman"/>
          <w:sz w:val="28"/>
          <w:szCs w:val="28"/>
        </w:rPr>
        <w:t xml:space="preserve">Таскина </w:t>
      </w:r>
      <w:r>
        <w:rPr>
          <w:rFonts w:ascii="Times New Roman" w:hAnsi="Times New Roman" w:cs="Times New Roman"/>
          <w:sz w:val="28"/>
          <w:szCs w:val="28"/>
        </w:rPr>
        <w:t>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21A53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434–442. – URL: </w:t>
      </w:r>
      <w:hyperlink r:id="rId33" w:history="1">
        <w:r w:rsidRPr="001543E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https://ter-arkhiv.ru/0040-3660/article/view/655496/198215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531">
        <w:rPr>
          <w:rFonts w:ascii="Times New Roman" w:hAnsi="Times New Roman" w:cs="Times New Roman"/>
          <w:sz w:val="28"/>
          <w:szCs w:val="28"/>
        </w:rPr>
        <w:t>Зоткина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81531">
        <w:rPr>
          <w:rFonts w:ascii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531">
        <w:rPr>
          <w:rFonts w:ascii="Times New Roman" w:hAnsi="Times New Roman" w:cs="Times New Roman"/>
          <w:sz w:val="28"/>
          <w:szCs w:val="28"/>
        </w:rPr>
        <w:t>Е. Лечить по-новому</w:t>
      </w:r>
      <w:r>
        <w:rPr>
          <w:rFonts w:ascii="Times New Roman" w:hAnsi="Times New Roman" w:cs="Times New Roman"/>
          <w:sz w:val="28"/>
          <w:szCs w:val="28"/>
        </w:rPr>
        <w:t xml:space="preserve"> / К. Е. </w:t>
      </w:r>
      <w:proofErr w:type="spellStart"/>
      <w:r w:rsidRPr="00D81531">
        <w:rPr>
          <w:rFonts w:ascii="Times New Roman" w:hAnsi="Times New Roman" w:cs="Times New Roman"/>
          <w:sz w:val="28"/>
          <w:szCs w:val="28"/>
        </w:rPr>
        <w:t>Зоткина</w:t>
      </w:r>
      <w:proofErr w:type="spellEnd"/>
      <w:r w:rsidRPr="00D815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</w:t>
      </w:r>
      <w:r w:rsidRPr="00D81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531">
        <w:rPr>
          <w:rFonts w:ascii="Times New Roman" w:hAnsi="Times New Roman" w:cs="Times New Roman"/>
          <w:iCs/>
          <w:sz w:val="28"/>
          <w:szCs w:val="28"/>
        </w:rPr>
        <w:t>Non</w:t>
      </w:r>
      <w:proofErr w:type="spellEnd"/>
      <w:r w:rsidRPr="00D81531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D81531">
        <w:rPr>
          <w:rFonts w:ascii="Times New Roman" w:hAnsi="Times New Roman" w:cs="Times New Roman"/>
          <w:iCs/>
          <w:sz w:val="28"/>
          <w:szCs w:val="28"/>
        </w:rPr>
        <w:t>nocere</w:t>
      </w:r>
      <w:proofErr w:type="spellEnd"/>
      <w:r w:rsidRPr="00D81531">
        <w:rPr>
          <w:rFonts w:ascii="Times New Roman" w:hAnsi="Times New Roman" w:cs="Times New Roman"/>
          <w:iCs/>
          <w:sz w:val="28"/>
          <w:szCs w:val="28"/>
        </w:rPr>
        <w:t>. Новый терапевтический журнал.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D815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153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5–6. – С. </w:t>
      </w:r>
      <w:r w:rsidRPr="00D81531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1531">
        <w:rPr>
          <w:rFonts w:ascii="Times New Roman" w:hAnsi="Times New Roman" w:cs="Times New Roman"/>
          <w:sz w:val="28"/>
          <w:szCs w:val="28"/>
        </w:rPr>
        <w:t>121.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1A53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 xml:space="preserve">бинированная терапия обострений </w:t>
      </w:r>
      <w:r w:rsidRPr="00B21A53">
        <w:rPr>
          <w:rFonts w:ascii="Times New Roman" w:hAnsi="Times New Roman" w:cs="Times New Roman"/>
          <w:sz w:val="28"/>
          <w:szCs w:val="28"/>
        </w:rPr>
        <w:t>болевого синдрома при остеоартрите не фиксированными комбинациями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B21A53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A53">
        <w:rPr>
          <w:rFonts w:ascii="Times New Roman" w:hAnsi="Times New Roman" w:cs="Times New Roman"/>
          <w:sz w:val="28"/>
          <w:szCs w:val="28"/>
        </w:rPr>
        <w:t>В. Наумов,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A5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21A53">
        <w:rPr>
          <w:rFonts w:ascii="Times New Roman" w:hAnsi="Times New Roman" w:cs="Times New Roman"/>
          <w:sz w:val="28"/>
          <w:szCs w:val="28"/>
        </w:rPr>
        <w:t>Унковский</w:t>
      </w:r>
      <w:proofErr w:type="spellEnd"/>
      <w:r w:rsidRPr="00B21A53">
        <w:rPr>
          <w:rFonts w:ascii="Times New Roman" w:hAnsi="Times New Roman" w:cs="Times New Roman"/>
          <w:sz w:val="28"/>
          <w:szCs w:val="28"/>
        </w:rPr>
        <w:t>, Н.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Pr="00B21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53">
        <w:rPr>
          <w:rFonts w:ascii="Times New Roman" w:hAnsi="Times New Roman" w:cs="Times New Roman"/>
          <w:sz w:val="28"/>
          <w:szCs w:val="28"/>
        </w:rPr>
        <w:t>Ховасова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21A53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419–426. – URL: </w:t>
      </w:r>
      <w:hyperlink r:id="rId34" w:history="1">
        <w:r w:rsidRPr="001543E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https://ter-arkhiv.ru/0040-3660/article/view/678887/198211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241">
        <w:rPr>
          <w:rFonts w:ascii="Times New Roman" w:hAnsi="Times New Roman" w:cs="Times New Roman"/>
          <w:sz w:val="28"/>
          <w:szCs w:val="28"/>
        </w:rPr>
        <w:t>Медицинская помощь пациентам с первичным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241">
        <w:rPr>
          <w:rFonts w:ascii="Times New Roman" w:hAnsi="Times New Roman" w:cs="Times New Roman"/>
          <w:sz w:val="28"/>
          <w:szCs w:val="28"/>
        </w:rPr>
        <w:t>гиперпаратиреозом</w:t>
      </w:r>
      <w:proofErr w:type="spellEnd"/>
      <w:r w:rsidRPr="003E4241">
        <w:rPr>
          <w:rFonts w:ascii="Times New Roman" w:hAnsi="Times New Roman" w:cs="Times New Roman"/>
          <w:sz w:val="28"/>
          <w:szCs w:val="28"/>
        </w:rPr>
        <w:t>: данные Фонда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3E424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241">
        <w:rPr>
          <w:rFonts w:ascii="Times New Roman" w:hAnsi="Times New Roman" w:cs="Times New Roman"/>
          <w:sz w:val="28"/>
          <w:szCs w:val="28"/>
        </w:rPr>
        <w:t>М. Горбачева,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241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3E4241">
        <w:rPr>
          <w:rFonts w:ascii="Times New Roman" w:hAnsi="Times New Roman" w:cs="Times New Roman"/>
          <w:sz w:val="28"/>
          <w:szCs w:val="28"/>
        </w:rPr>
        <w:t>Еремкина</w:t>
      </w:r>
      <w:proofErr w:type="spellEnd"/>
      <w:r w:rsidRPr="003E4241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Pr="003E4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241">
        <w:rPr>
          <w:rFonts w:ascii="Times New Roman" w:hAnsi="Times New Roman" w:cs="Times New Roman"/>
          <w:sz w:val="28"/>
          <w:szCs w:val="28"/>
        </w:rPr>
        <w:t>Бибик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3E4241">
        <w:rPr>
          <w:rFonts w:ascii="Times New Roman" w:hAnsi="Times New Roman" w:cs="Times New Roman"/>
          <w:sz w:val="28"/>
          <w:szCs w:val="28"/>
        </w:rPr>
        <w:t>Профилактическая медицина</w:t>
      </w:r>
      <w:r>
        <w:rPr>
          <w:rFonts w:ascii="Times New Roman" w:hAnsi="Times New Roman" w:cs="Times New Roman"/>
          <w:sz w:val="28"/>
          <w:szCs w:val="28"/>
        </w:rPr>
        <w:t>. – 2025. – № 6. – С. 33–40.</w:t>
      </w:r>
      <w:r w:rsidR="00A23ED4">
        <w:rPr>
          <w:rFonts w:ascii="Times New Roman" w:hAnsi="Times New Roman" w:cs="Times New Roman"/>
          <w:sz w:val="28"/>
          <w:szCs w:val="28"/>
        </w:rPr>
        <w:t xml:space="preserve"> – URL: </w:t>
      </w:r>
      <w:hyperlink r:id="rId35" w:history="1">
        <w:r w:rsidR="00A23ED4" w:rsidRPr="00A630BD">
          <w:rPr>
            <w:rStyle w:val="a4"/>
            <w:rFonts w:ascii="Times New Roman" w:hAnsi="Times New Roman" w:cs="Times New Roman"/>
            <w:sz w:val="28"/>
            <w:szCs w:val="28"/>
          </w:rPr>
          <w:t>https://www.mediasphera.ru/issues/profilakticheskaya-</w:t>
        </w:r>
        <w:r w:rsidR="00A23ED4" w:rsidRPr="00A630BD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meditsina/2025/6/downloads/ru/1230549482025061033</w:t>
        </w:r>
      </w:hyperlink>
      <w:r w:rsidR="00A23ED4"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59F">
        <w:rPr>
          <w:rFonts w:ascii="Times New Roman" w:hAnsi="Times New Roman" w:cs="Times New Roman"/>
          <w:sz w:val="28"/>
          <w:szCs w:val="28"/>
        </w:rPr>
        <w:t>Мочевая кис</w:t>
      </w:r>
      <w:r>
        <w:rPr>
          <w:rFonts w:ascii="Times New Roman" w:hAnsi="Times New Roman" w:cs="Times New Roman"/>
          <w:sz w:val="28"/>
          <w:szCs w:val="28"/>
        </w:rPr>
        <w:t xml:space="preserve">лота и состояние скелетных мышц </w:t>
      </w:r>
      <w:r w:rsidRPr="0015659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женщин с ревматоидным артритом / </w:t>
      </w:r>
      <w:r w:rsidRPr="0015659F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59F">
        <w:rPr>
          <w:rFonts w:ascii="Times New Roman" w:hAnsi="Times New Roman" w:cs="Times New Roman"/>
          <w:sz w:val="28"/>
          <w:szCs w:val="28"/>
        </w:rPr>
        <w:t>В. Добровольская,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59F">
        <w:rPr>
          <w:rFonts w:ascii="Times New Roman" w:hAnsi="Times New Roman" w:cs="Times New Roman"/>
          <w:sz w:val="28"/>
          <w:szCs w:val="28"/>
        </w:rPr>
        <w:t>В. Козырева,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59F">
        <w:rPr>
          <w:rFonts w:ascii="Times New Roman" w:hAnsi="Times New Roman" w:cs="Times New Roman"/>
          <w:sz w:val="28"/>
          <w:szCs w:val="28"/>
        </w:rPr>
        <w:t>В. Демин,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59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15659F">
        <w:rPr>
          <w:rFonts w:ascii="Times New Roman" w:hAnsi="Times New Roman" w:cs="Times New Roman"/>
          <w:sz w:val="28"/>
          <w:szCs w:val="28"/>
        </w:rPr>
        <w:t>Торопцова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21A53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427–433. – URL: </w:t>
      </w:r>
      <w:hyperlink r:id="rId36" w:history="1">
        <w:r w:rsidRPr="001543E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https://ter-arkhiv.ru/0040-3660/article/view/655487/198214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8B3">
        <w:rPr>
          <w:rFonts w:ascii="Times New Roman" w:hAnsi="Times New Roman" w:cs="Times New Roman"/>
          <w:sz w:val="28"/>
          <w:szCs w:val="28"/>
        </w:rPr>
        <w:t xml:space="preserve">Особенности диеты у пациентов с </w:t>
      </w:r>
      <w:proofErr w:type="spellStart"/>
      <w:r w:rsidRPr="00B208B3">
        <w:rPr>
          <w:rFonts w:ascii="Times New Roman" w:hAnsi="Times New Roman" w:cs="Times New Roman"/>
          <w:sz w:val="28"/>
          <w:szCs w:val="28"/>
        </w:rPr>
        <w:t>кардиометаболическими</w:t>
      </w:r>
      <w:proofErr w:type="spellEnd"/>
      <w:r w:rsidRPr="00B208B3">
        <w:rPr>
          <w:rFonts w:ascii="Times New Roman" w:hAnsi="Times New Roman" w:cs="Times New Roman"/>
          <w:sz w:val="28"/>
          <w:szCs w:val="28"/>
        </w:rPr>
        <w:t xml:space="preserve"> заболеваниями при подагре и </w:t>
      </w:r>
      <w:proofErr w:type="spellStart"/>
      <w:r w:rsidRPr="00B208B3">
        <w:rPr>
          <w:rFonts w:ascii="Times New Roman" w:hAnsi="Times New Roman" w:cs="Times New Roman"/>
          <w:sz w:val="28"/>
          <w:szCs w:val="28"/>
        </w:rPr>
        <w:t>гиперурикемии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B208B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8B3">
        <w:rPr>
          <w:rFonts w:ascii="Times New Roman" w:hAnsi="Times New Roman" w:cs="Times New Roman"/>
          <w:sz w:val="28"/>
          <w:szCs w:val="28"/>
        </w:rPr>
        <w:t>А. Громова,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8B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208B3">
        <w:rPr>
          <w:rFonts w:ascii="Times New Roman" w:hAnsi="Times New Roman" w:cs="Times New Roman"/>
          <w:sz w:val="28"/>
          <w:szCs w:val="28"/>
        </w:rPr>
        <w:t>Цурко</w:t>
      </w:r>
      <w:proofErr w:type="spellEnd"/>
      <w:r w:rsidRPr="00B208B3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8B3">
        <w:rPr>
          <w:rFonts w:ascii="Times New Roman" w:hAnsi="Times New Roman" w:cs="Times New Roman"/>
          <w:sz w:val="28"/>
          <w:szCs w:val="28"/>
        </w:rPr>
        <w:t>В. Стародубова,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8B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208B3">
        <w:rPr>
          <w:rFonts w:ascii="Times New Roman" w:hAnsi="Times New Roman" w:cs="Times New Roman"/>
          <w:sz w:val="28"/>
          <w:szCs w:val="28"/>
        </w:rPr>
        <w:t>Кисляк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21A53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455–466. – URL: </w:t>
      </w:r>
      <w:hyperlink r:id="rId37" w:history="1">
        <w:r w:rsidRPr="00B208B3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https://ter-arkhiv.ru/0040-3660/article/view/657996/198218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FEB">
        <w:rPr>
          <w:rFonts w:ascii="Times New Roman" w:hAnsi="Times New Roman" w:cs="Times New Roman"/>
          <w:sz w:val="28"/>
          <w:szCs w:val="28"/>
        </w:rPr>
        <w:t xml:space="preserve">Особенности терапии пациентки с </w:t>
      </w:r>
      <w:proofErr w:type="gramStart"/>
      <w:r w:rsidRPr="00223FEB">
        <w:rPr>
          <w:rFonts w:ascii="Times New Roman" w:hAnsi="Times New Roman" w:cs="Times New Roman"/>
          <w:sz w:val="28"/>
          <w:szCs w:val="28"/>
        </w:rPr>
        <w:t>рецидивирующим</w:t>
      </w:r>
      <w:proofErr w:type="gramEnd"/>
      <w:r w:rsidRPr="00223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FEB">
        <w:rPr>
          <w:rFonts w:ascii="Times New Roman" w:hAnsi="Times New Roman" w:cs="Times New Roman"/>
          <w:sz w:val="28"/>
          <w:szCs w:val="28"/>
        </w:rPr>
        <w:t>полихондритом</w:t>
      </w:r>
      <w:proofErr w:type="spellEnd"/>
      <w:r w:rsidRPr="00223FEB">
        <w:rPr>
          <w:rFonts w:ascii="Times New Roman" w:hAnsi="Times New Roman" w:cs="Times New Roman"/>
          <w:sz w:val="28"/>
          <w:szCs w:val="28"/>
        </w:rPr>
        <w:t xml:space="preserve">. Клиническое наблюдение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223FEB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223FEB">
        <w:rPr>
          <w:rFonts w:ascii="Times New Roman" w:hAnsi="Times New Roman" w:cs="Times New Roman"/>
          <w:sz w:val="28"/>
          <w:szCs w:val="28"/>
        </w:rPr>
        <w:t xml:space="preserve"> Резник</w:t>
      </w:r>
      <w:r>
        <w:rPr>
          <w:rFonts w:ascii="Times New Roman" w:hAnsi="Times New Roman" w:cs="Times New Roman"/>
          <w:sz w:val="28"/>
          <w:szCs w:val="28"/>
        </w:rPr>
        <w:t>, Ю. Ю.</w:t>
      </w:r>
      <w:r w:rsidRPr="00223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Голубев, Н. В.</w:t>
      </w:r>
      <w:r w:rsidRPr="00223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21A53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471–474. – URL: </w:t>
      </w:r>
      <w:hyperlink r:id="rId38" w:history="1">
        <w:r w:rsidRPr="001543E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https://ter-arkhiv.ru/0040-3660/article/view/537405/198220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19E2">
        <w:rPr>
          <w:rFonts w:ascii="Times New Roman" w:hAnsi="Times New Roman" w:cs="Times New Roman"/>
          <w:sz w:val="28"/>
          <w:szCs w:val="28"/>
        </w:rPr>
        <w:t>Трошина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19E2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E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E2">
        <w:rPr>
          <w:rFonts w:ascii="Times New Roman" w:hAnsi="Times New Roman" w:cs="Times New Roman"/>
          <w:sz w:val="28"/>
          <w:szCs w:val="28"/>
        </w:rPr>
        <w:t>Роль ожирения в развитии и прогрессиро</w:t>
      </w:r>
      <w:r>
        <w:rPr>
          <w:rFonts w:ascii="Times New Roman" w:hAnsi="Times New Roman" w:cs="Times New Roman"/>
          <w:sz w:val="28"/>
          <w:szCs w:val="28"/>
        </w:rPr>
        <w:t>вании остеоартрита: влияние ме</w:t>
      </w:r>
      <w:r w:rsidRPr="00F419E2">
        <w:rPr>
          <w:rFonts w:ascii="Times New Roman" w:hAnsi="Times New Roman" w:cs="Times New Roman"/>
          <w:sz w:val="28"/>
          <w:szCs w:val="28"/>
        </w:rPr>
        <w:t>дикаментозных и хирургических методов лечения ожирения на течение воспалительных заболеваний суставов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F419E2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E2">
        <w:rPr>
          <w:rFonts w:ascii="Times New Roman" w:hAnsi="Times New Roman" w:cs="Times New Roman"/>
          <w:sz w:val="28"/>
          <w:szCs w:val="28"/>
        </w:rPr>
        <w:t>А. Трошина,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E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419E2">
        <w:rPr>
          <w:rFonts w:ascii="Times New Roman" w:hAnsi="Times New Roman" w:cs="Times New Roman"/>
          <w:sz w:val="28"/>
          <w:szCs w:val="28"/>
        </w:rPr>
        <w:t>Паневин</w:t>
      </w:r>
      <w:proofErr w:type="spellEnd"/>
      <w:r w:rsidRPr="00F419E2">
        <w:rPr>
          <w:rFonts w:ascii="Times New Roman" w:hAnsi="Times New Roman" w:cs="Times New Roman"/>
          <w:sz w:val="28"/>
          <w:szCs w:val="28"/>
        </w:rPr>
        <w:t>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9E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419E2">
        <w:rPr>
          <w:rFonts w:ascii="Times New Roman" w:hAnsi="Times New Roman" w:cs="Times New Roman"/>
          <w:sz w:val="28"/>
          <w:szCs w:val="28"/>
        </w:rPr>
        <w:t>Брискман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B21A53">
        <w:rPr>
          <w:rFonts w:ascii="Times New Roman" w:hAnsi="Times New Roman" w:cs="Times New Roman"/>
          <w:sz w:val="28"/>
          <w:szCs w:val="28"/>
        </w:rPr>
        <w:t>Терапевтический архив</w:t>
      </w:r>
      <w:r>
        <w:rPr>
          <w:rFonts w:ascii="Times New Roman" w:hAnsi="Times New Roman" w:cs="Times New Roman"/>
          <w:sz w:val="28"/>
          <w:szCs w:val="28"/>
        </w:rPr>
        <w:t xml:space="preserve">. – 2025. – № 5. – С. 449–454. – URL: </w:t>
      </w:r>
      <w:hyperlink r:id="rId39" w:history="1">
        <w:r w:rsidRPr="001543E0">
          <w:rPr>
            <w:rStyle w:val="a4"/>
            <w:rFonts w:ascii="Times New Roman" w:hAnsi="Times New Roman" w:cs="Times New Roman"/>
            <w:sz w:val="28"/>
            <w:szCs w:val="28"/>
          </w:rPr>
          <w:t>https://ter-arkhiv.ru/0040-3660/article/view/632092/198217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33E">
        <w:rPr>
          <w:rFonts w:ascii="Times New Roman" w:hAnsi="Times New Roman" w:cs="Times New Roman"/>
          <w:sz w:val="28"/>
          <w:szCs w:val="28"/>
        </w:rPr>
        <w:t>Фармакогенетические</w:t>
      </w:r>
      <w:proofErr w:type="spellEnd"/>
      <w:r w:rsidRPr="005F133E">
        <w:rPr>
          <w:rFonts w:ascii="Times New Roman" w:hAnsi="Times New Roman" w:cs="Times New Roman"/>
          <w:sz w:val="28"/>
          <w:szCs w:val="28"/>
        </w:rPr>
        <w:t xml:space="preserve"> аспекты эффективности применения нес</w:t>
      </w:r>
      <w:r>
        <w:rPr>
          <w:rFonts w:ascii="Times New Roman" w:hAnsi="Times New Roman" w:cs="Times New Roman"/>
          <w:sz w:val="28"/>
          <w:szCs w:val="28"/>
        </w:rPr>
        <w:t xml:space="preserve">тероидных противовоспалительных </w:t>
      </w:r>
      <w:r w:rsidRPr="005F133E">
        <w:rPr>
          <w:rFonts w:ascii="Times New Roman" w:hAnsi="Times New Roman" w:cs="Times New Roman"/>
          <w:sz w:val="28"/>
          <w:szCs w:val="28"/>
        </w:rPr>
        <w:t>препаратов и опиоидных анальгетиков для послеоперационного обезболивания после эндопр</w:t>
      </w:r>
      <w:r>
        <w:rPr>
          <w:rFonts w:ascii="Times New Roman" w:hAnsi="Times New Roman" w:cs="Times New Roman"/>
          <w:sz w:val="28"/>
          <w:szCs w:val="28"/>
        </w:rPr>
        <w:t xml:space="preserve">отезирования крупных суставов / </w:t>
      </w:r>
      <w:r w:rsidRPr="005F13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133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CE8" w:rsidRPr="00415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CE8">
        <w:rPr>
          <w:rFonts w:ascii="Times New Roman" w:hAnsi="Times New Roman" w:cs="Times New Roman"/>
          <w:sz w:val="28"/>
          <w:szCs w:val="28"/>
        </w:rPr>
        <w:t>Ж</w:t>
      </w:r>
      <w:r w:rsidR="00415CE8" w:rsidRPr="005F133E">
        <w:rPr>
          <w:rFonts w:ascii="Times New Roman" w:hAnsi="Times New Roman" w:cs="Times New Roman"/>
          <w:sz w:val="28"/>
          <w:szCs w:val="28"/>
        </w:rPr>
        <w:t>ирякова</w:t>
      </w:r>
      <w:proofErr w:type="spellEnd"/>
      <w:r w:rsidRPr="005F133E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13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CE8" w:rsidRPr="00415CE8">
        <w:rPr>
          <w:rFonts w:ascii="Times New Roman" w:hAnsi="Times New Roman" w:cs="Times New Roman"/>
          <w:sz w:val="28"/>
          <w:szCs w:val="28"/>
        </w:rPr>
        <w:t xml:space="preserve"> </w:t>
      </w:r>
      <w:r w:rsidR="00415CE8" w:rsidRPr="005F133E">
        <w:rPr>
          <w:rFonts w:ascii="Times New Roman" w:hAnsi="Times New Roman" w:cs="Times New Roman"/>
          <w:sz w:val="28"/>
          <w:szCs w:val="28"/>
        </w:rPr>
        <w:t>Денисенко</w:t>
      </w:r>
      <w:r w:rsidRPr="005F133E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133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5CE8" w:rsidRPr="005F133E">
        <w:rPr>
          <w:rFonts w:ascii="Times New Roman" w:hAnsi="Times New Roman" w:cs="Times New Roman"/>
          <w:sz w:val="28"/>
          <w:szCs w:val="28"/>
        </w:rPr>
        <w:t xml:space="preserve">Тучкова </w:t>
      </w:r>
      <w:r>
        <w:rPr>
          <w:rFonts w:ascii="Times New Roman" w:hAnsi="Times New Roman" w:cs="Times New Roman"/>
          <w:sz w:val="28"/>
          <w:szCs w:val="28"/>
        </w:rPr>
        <w:t xml:space="preserve">и др. // </w:t>
      </w:r>
      <w:r w:rsidRPr="005F133E">
        <w:rPr>
          <w:rFonts w:ascii="Times New Roman" w:hAnsi="Times New Roman" w:cs="Times New Roman"/>
          <w:sz w:val="28"/>
          <w:szCs w:val="28"/>
        </w:rPr>
        <w:t>Современная ревматология</w:t>
      </w:r>
      <w:r>
        <w:rPr>
          <w:rFonts w:ascii="Times New Roman" w:hAnsi="Times New Roman" w:cs="Times New Roman"/>
          <w:sz w:val="28"/>
          <w:szCs w:val="28"/>
        </w:rPr>
        <w:t xml:space="preserve">. – 2025. – № 3. – С. 40–47. – URL: </w:t>
      </w:r>
      <w:hyperlink r:id="rId40" w:history="1">
        <w:r w:rsidRPr="001543E0">
          <w:rPr>
            <w:rStyle w:val="a4"/>
            <w:rFonts w:ascii="Times New Roman" w:hAnsi="Times New Roman" w:cs="Times New Roman"/>
            <w:sz w:val="28"/>
            <w:szCs w:val="28"/>
          </w:rPr>
          <w:t>https://mrj.ima-press.net/mrj/article/view/1773/1603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77AA" w:rsidRPr="00AF77AA" w:rsidRDefault="00AF77AA" w:rsidP="000C7FC3">
      <w:pPr>
        <w:pStyle w:val="a3"/>
        <w:jc w:val="both"/>
        <w:rPr>
          <w:rFonts w:ascii="Times New Roman" w:hAnsi="Times New Roman" w:cs="Times New Roman"/>
          <w:sz w:val="48"/>
          <w:szCs w:val="28"/>
        </w:rPr>
      </w:pPr>
      <w:r w:rsidRPr="00AF77AA">
        <w:rPr>
          <w:rFonts w:ascii="Times New Roman" w:hAnsi="Times New Roman" w:cs="Times New Roman"/>
          <w:sz w:val="28"/>
          <w:szCs w:val="18"/>
        </w:rPr>
        <w:t xml:space="preserve">Эффективность </w:t>
      </w:r>
      <w:proofErr w:type="gramStart"/>
      <w:r w:rsidRPr="00AF77AA">
        <w:rPr>
          <w:rFonts w:ascii="Times New Roman" w:hAnsi="Times New Roman" w:cs="Times New Roman"/>
          <w:sz w:val="28"/>
          <w:szCs w:val="18"/>
        </w:rPr>
        <w:t>радиочастотной</w:t>
      </w:r>
      <w:proofErr w:type="gramEnd"/>
      <w:r w:rsidRPr="00AF77AA">
        <w:rPr>
          <w:rFonts w:ascii="Times New Roman" w:hAnsi="Times New Roman" w:cs="Times New Roman"/>
          <w:sz w:val="28"/>
          <w:szCs w:val="18"/>
        </w:rPr>
        <w:t xml:space="preserve"> </w:t>
      </w:r>
      <w:proofErr w:type="spellStart"/>
      <w:r w:rsidRPr="00AF77AA">
        <w:rPr>
          <w:rFonts w:ascii="Times New Roman" w:hAnsi="Times New Roman" w:cs="Times New Roman"/>
          <w:sz w:val="28"/>
          <w:szCs w:val="18"/>
        </w:rPr>
        <w:t>денервации</w:t>
      </w:r>
      <w:proofErr w:type="spellEnd"/>
      <w:r w:rsidRPr="00AF77AA">
        <w:rPr>
          <w:rFonts w:ascii="Times New Roman" w:hAnsi="Times New Roman" w:cs="Times New Roman"/>
          <w:sz w:val="28"/>
          <w:szCs w:val="18"/>
        </w:rPr>
        <w:t xml:space="preserve"> поясничных фасеточных суставов: ретроспективное исследование / К. А. Белозерских, И. В. Портнягин, К. В. Горячева, Д. В. </w:t>
      </w:r>
      <w:proofErr w:type="spellStart"/>
      <w:r w:rsidRPr="00AF77AA">
        <w:rPr>
          <w:rFonts w:ascii="Times New Roman" w:hAnsi="Times New Roman" w:cs="Times New Roman"/>
          <w:sz w:val="28"/>
          <w:szCs w:val="18"/>
        </w:rPr>
        <w:t>Ховрин</w:t>
      </w:r>
      <w:proofErr w:type="spellEnd"/>
      <w:r w:rsidRPr="00AF77AA">
        <w:rPr>
          <w:rFonts w:ascii="Times New Roman" w:hAnsi="Times New Roman" w:cs="Times New Roman"/>
          <w:sz w:val="28"/>
          <w:szCs w:val="18"/>
        </w:rPr>
        <w:t>. – Текст</w:t>
      </w:r>
      <w:proofErr w:type="gramStart"/>
      <w:r w:rsidRPr="00AF77AA">
        <w:rPr>
          <w:rFonts w:ascii="Times New Roman" w:hAnsi="Times New Roman" w:cs="Times New Roman"/>
          <w:sz w:val="28"/>
          <w:szCs w:val="18"/>
        </w:rPr>
        <w:t xml:space="preserve"> :</w:t>
      </w:r>
      <w:proofErr w:type="gramEnd"/>
      <w:r w:rsidRPr="00AF77AA">
        <w:rPr>
          <w:rFonts w:ascii="Times New Roman" w:hAnsi="Times New Roman" w:cs="Times New Roman"/>
          <w:sz w:val="28"/>
          <w:szCs w:val="18"/>
        </w:rPr>
        <w:t xml:space="preserve"> электронный // Российский журнал боли. – 2025. – № 2. – С</w:t>
      </w:r>
      <w:r>
        <w:rPr>
          <w:rFonts w:ascii="Times New Roman" w:hAnsi="Times New Roman" w:cs="Times New Roman"/>
          <w:sz w:val="28"/>
          <w:szCs w:val="18"/>
        </w:rPr>
        <w:t>. 38–44. –</w:t>
      </w:r>
      <w:r w:rsidRPr="00AF77AA">
        <w:rPr>
          <w:rFonts w:ascii="Times New Roman" w:hAnsi="Times New Roman" w:cs="Times New Roman"/>
          <w:sz w:val="28"/>
          <w:szCs w:val="18"/>
        </w:rPr>
        <w:t xml:space="preserve"> URL: https://www.mediasphera.ru/issues/Rossiiskii-zhurnal-boli/2025/2/downloads/ru/1221952972025021038 (дата обращения: 03.07.2025)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Pr="000C7FC3" w:rsidRDefault="000C7FC3" w:rsidP="000C7F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FC3">
        <w:rPr>
          <w:rFonts w:ascii="Times New Roman" w:hAnsi="Times New Roman" w:cs="Times New Roman"/>
          <w:b/>
          <w:sz w:val="28"/>
          <w:szCs w:val="28"/>
        </w:rPr>
        <w:t>Хирургу: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3DD">
        <w:rPr>
          <w:rFonts w:ascii="Times New Roman" w:hAnsi="Times New Roman" w:cs="Times New Roman"/>
          <w:sz w:val="28"/>
          <w:szCs w:val="28"/>
        </w:rPr>
        <w:lastRenderedPageBreak/>
        <w:t>Бадалян</w:t>
      </w:r>
      <w:proofErr w:type="spellEnd"/>
      <w:r w:rsidRPr="00FB13DD">
        <w:rPr>
          <w:rFonts w:ascii="Times New Roman" w:hAnsi="Times New Roman" w:cs="Times New Roman"/>
          <w:sz w:val="28"/>
          <w:szCs w:val="28"/>
        </w:rPr>
        <w:t xml:space="preserve">,  К. Р. Кариатиды позвоночника / К. Р. </w:t>
      </w:r>
      <w:proofErr w:type="spellStart"/>
      <w:r w:rsidRPr="00FB13DD">
        <w:rPr>
          <w:rFonts w:ascii="Times New Roman" w:hAnsi="Times New Roman" w:cs="Times New Roman"/>
          <w:sz w:val="28"/>
          <w:szCs w:val="28"/>
        </w:rPr>
        <w:t>Бадалян</w:t>
      </w:r>
      <w:proofErr w:type="spellEnd"/>
      <w:r w:rsidRPr="00FB13DD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FB13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13DD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FB13DD">
        <w:rPr>
          <w:rFonts w:ascii="Times New Roman" w:hAnsi="Times New Roman" w:cs="Times New Roman"/>
          <w:iCs/>
          <w:sz w:val="28"/>
          <w:szCs w:val="28"/>
        </w:rPr>
        <w:t>Non</w:t>
      </w:r>
      <w:proofErr w:type="spellEnd"/>
      <w:r w:rsidRPr="00FB13DD">
        <w:rPr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FB13DD">
        <w:rPr>
          <w:rFonts w:ascii="Times New Roman" w:hAnsi="Times New Roman" w:cs="Times New Roman"/>
          <w:iCs/>
          <w:sz w:val="28"/>
          <w:szCs w:val="28"/>
        </w:rPr>
        <w:t>nocere</w:t>
      </w:r>
      <w:proofErr w:type="spellEnd"/>
      <w:r w:rsidRPr="00FB13DD">
        <w:rPr>
          <w:rFonts w:ascii="Times New Roman" w:hAnsi="Times New Roman" w:cs="Times New Roman"/>
          <w:iCs/>
          <w:sz w:val="28"/>
          <w:szCs w:val="28"/>
        </w:rPr>
        <w:t>. Новый терапевтический журнал.</w:t>
      </w:r>
      <w:r w:rsidRPr="00FB13DD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FB13DD">
        <w:rPr>
          <w:rFonts w:ascii="Times New Roman" w:hAnsi="Times New Roman" w:cs="Times New Roman"/>
          <w:sz w:val="28"/>
          <w:szCs w:val="28"/>
        </w:rPr>
        <w:t>2025. – № 5–6. – С. 82–94.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1DF9">
        <w:rPr>
          <w:rFonts w:ascii="Times New Roman" w:hAnsi="Times New Roman" w:cs="Times New Roman"/>
          <w:sz w:val="28"/>
          <w:szCs w:val="28"/>
        </w:rPr>
        <w:t>Клинический случай успешного дистального шунтирования с использованием донорской ве</w:t>
      </w:r>
      <w:r>
        <w:rPr>
          <w:rFonts w:ascii="Times New Roman" w:hAnsi="Times New Roman" w:cs="Times New Roman"/>
          <w:sz w:val="28"/>
          <w:szCs w:val="28"/>
        </w:rPr>
        <w:t xml:space="preserve">ны от родственника первой линии </w:t>
      </w:r>
      <w:r w:rsidRPr="00A51DF9">
        <w:rPr>
          <w:rFonts w:ascii="Times New Roman" w:hAnsi="Times New Roman" w:cs="Times New Roman"/>
          <w:sz w:val="28"/>
          <w:szCs w:val="28"/>
        </w:rPr>
        <w:t xml:space="preserve">с отсроченной </w:t>
      </w:r>
      <w:proofErr w:type="spellStart"/>
      <w:r w:rsidRPr="00A51DF9">
        <w:rPr>
          <w:rFonts w:ascii="Times New Roman" w:hAnsi="Times New Roman" w:cs="Times New Roman"/>
          <w:sz w:val="28"/>
          <w:szCs w:val="28"/>
        </w:rPr>
        <w:t>эндоваскулярной</w:t>
      </w:r>
      <w:proofErr w:type="spellEnd"/>
      <w:r w:rsidRPr="00A51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DF9">
        <w:rPr>
          <w:rFonts w:ascii="Times New Roman" w:hAnsi="Times New Roman" w:cs="Times New Roman"/>
          <w:sz w:val="28"/>
          <w:szCs w:val="28"/>
        </w:rPr>
        <w:t>реваскуляризацией</w:t>
      </w:r>
      <w:proofErr w:type="spellEnd"/>
      <w:r w:rsidRPr="00A51DF9">
        <w:rPr>
          <w:rFonts w:ascii="Times New Roman" w:hAnsi="Times New Roman" w:cs="Times New Roman"/>
          <w:sz w:val="28"/>
          <w:szCs w:val="28"/>
        </w:rPr>
        <w:t xml:space="preserve"> нижней ко</w:t>
      </w:r>
      <w:r>
        <w:rPr>
          <w:rFonts w:ascii="Times New Roman" w:hAnsi="Times New Roman" w:cs="Times New Roman"/>
          <w:sz w:val="28"/>
          <w:szCs w:val="28"/>
        </w:rPr>
        <w:t xml:space="preserve">нечности через шунт / </w:t>
      </w:r>
      <w:r w:rsidRPr="00A51DF9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DF9">
        <w:rPr>
          <w:rFonts w:ascii="Times New Roman" w:hAnsi="Times New Roman" w:cs="Times New Roman"/>
          <w:sz w:val="28"/>
          <w:szCs w:val="28"/>
        </w:rPr>
        <w:t>И.</w:t>
      </w:r>
      <w:r w:rsidRPr="00FB1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DF9">
        <w:rPr>
          <w:rFonts w:ascii="Times New Roman" w:hAnsi="Times New Roman" w:cs="Times New Roman"/>
          <w:sz w:val="28"/>
          <w:szCs w:val="28"/>
        </w:rPr>
        <w:t>Томченко</w:t>
      </w:r>
      <w:proofErr w:type="spellEnd"/>
      <w:r w:rsidRPr="00A51DF9">
        <w:rPr>
          <w:rFonts w:ascii="Times New Roman" w:hAnsi="Times New Roman" w:cs="Times New Roman"/>
          <w:sz w:val="28"/>
          <w:szCs w:val="28"/>
        </w:rPr>
        <w:t>,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DF9">
        <w:rPr>
          <w:rFonts w:ascii="Times New Roman" w:hAnsi="Times New Roman" w:cs="Times New Roman"/>
          <w:sz w:val="28"/>
          <w:szCs w:val="28"/>
        </w:rPr>
        <w:t>А.</w:t>
      </w:r>
      <w:r w:rsidRPr="00FB1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DF9">
        <w:rPr>
          <w:rFonts w:ascii="Times New Roman" w:hAnsi="Times New Roman" w:cs="Times New Roman"/>
          <w:sz w:val="28"/>
          <w:szCs w:val="28"/>
        </w:rPr>
        <w:t>Хомчук</w:t>
      </w:r>
      <w:proofErr w:type="spellEnd"/>
      <w:r w:rsidRPr="00A51DF9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1C1F">
        <w:rPr>
          <w:rFonts w:ascii="Times New Roman" w:hAnsi="Times New Roman" w:cs="Times New Roman"/>
          <w:sz w:val="28"/>
          <w:szCs w:val="28"/>
        </w:rPr>
        <w:t xml:space="preserve"> </w:t>
      </w:r>
      <w:r w:rsidRPr="00A51DF9">
        <w:rPr>
          <w:rFonts w:ascii="Times New Roman" w:hAnsi="Times New Roman" w:cs="Times New Roman"/>
          <w:sz w:val="28"/>
          <w:szCs w:val="28"/>
        </w:rPr>
        <w:t>Платонов</w:t>
      </w:r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DD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0C382C">
        <w:rPr>
          <w:rFonts w:ascii="Times New Roman" w:hAnsi="Times New Roman" w:cs="Times New Roman"/>
          <w:iCs/>
          <w:sz w:val="28"/>
          <w:szCs w:val="28"/>
        </w:rPr>
        <w:t>Хирургия. Журнал им. Н.И. Пирогова.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0C3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382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7. – С. 74–80</w:t>
      </w:r>
      <w:r w:rsidRPr="000C382C">
        <w:rPr>
          <w:rFonts w:ascii="Times New Roman" w:hAnsi="Times New Roman" w:cs="Times New Roman"/>
          <w:sz w:val="28"/>
          <w:szCs w:val="28"/>
        </w:rPr>
        <w:t>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Pr="004425F9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5F9">
        <w:rPr>
          <w:rFonts w:ascii="Times New Roman" w:hAnsi="Times New Roman" w:cs="Times New Roman"/>
          <w:sz w:val="28"/>
          <w:szCs w:val="28"/>
        </w:rPr>
        <w:t>Мультивисцеральные</w:t>
      </w:r>
      <w:proofErr w:type="spellEnd"/>
      <w:r w:rsidRPr="004425F9">
        <w:rPr>
          <w:rFonts w:ascii="Times New Roman" w:hAnsi="Times New Roman" w:cs="Times New Roman"/>
          <w:sz w:val="28"/>
          <w:szCs w:val="28"/>
        </w:rPr>
        <w:t xml:space="preserve"> операции при </w:t>
      </w:r>
      <w:proofErr w:type="spellStart"/>
      <w:r w:rsidRPr="004425F9">
        <w:rPr>
          <w:rFonts w:ascii="Times New Roman" w:hAnsi="Times New Roman" w:cs="Times New Roman"/>
          <w:sz w:val="28"/>
          <w:szCs w:val="28"/>
        </w:rPr>
        <w:t>протоковом</w:t>
      </w:r>
      <w:proofErr w:type="spellEnd"/>
      <w:r w:rsidRPr="004425F9">
        <w:rPr>
          <w:rFonts w:ascii="Times New Roman" w:hAnsi="Times New Roman" w:cs="Times New Roman"/>
          <w:sz w:val="28"/>
          <w:szCs w:val="28"/>
        </w:rPr>
        <w:t xml:space="preserve"> раке головки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5F9">
        <w:rPr>
          <w:rFonts w:ascii="Times New Roman" w:hAnsi="Times New Roman" w:cs="Times New Roman"/>
          <w:sz w:val="28"/>
          <w:szCs w:val="28"/>
        </w:rPr>
        <w:t>поджелудочной железы: ближайшие и отдаленные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425F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5F9">
        <w:rPr>
          <w:rFonts w:ascii="Times New Roman" w:hAnsi="Times New Roman" w:cs="Times New Roman"/>
          <w:sz w:val="28"/>
          <w:szCs w:val="28"/>
        </w:rPr>
        <w:t>И.</w:t>
      </w:r>
      <w:r w:rsidRPr="00FE0B96">
        <w:rPr>
          <w:rFonts w:ascii="Times New Roman" w:hAnsi="Times New Roman" w:cs="Times New Roman"/>
          <w:sz w:val="28"/>
          <w:szCs w:val="28"/>
        </w:rPr>
        <w:t xml:space="preserve"> </w:t>
      </w:r>
      <w:r w:rsidRPr="004425F9">
        <w:rPr>
          <w:rFonts w:ascii="Times New Roman" w:hAnsi="Times New Roman" w:cs="Times New Roman"/>
          <w:sz w:val="28"/>
          <w:szCs w:val="28"/>
        </w:rPr>
        <w:t xml:space="preserve">Егоров, </w:t>
      </w:r>
      <w:r>
        <w:rPr>
          <w:rFonts w:ascii="Times New Roman" w:hAnsi="Times New Roman" w:cs="Times New Roman"/>
          <w:sz w:val="28"/>
          <w:szCs w:val="28"/>
        </w:rPr>
        <w:t>А. Г.</w:t>
      </w:r>
      <w:r w:rsidRPr="00FE0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Котельников, Ю.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Патютко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6A063A">
        <w:rPr>
          <w:rFonts w:ascii="Times New Roman" w:hAnsi="Times New Roman" w:cs="Times New Roman"/>
          <w:sz w:val="28"/>
          <w:szCs w:val="28"/>
        </w:rPr>
        <w:t xml:space="preserve">Анналы хирургической </w:t>
      </w:r>
      <w:proofErr w:type="spellStart"/>
      <w:r w:rsidRPr="006A063A">
        <w:rPr>
          <w:rFonts w:ascii="Times New Roman" w:hAnsi="Times New Roman" w:cs="Times New Roman"/>
          <w:sz w:val="28"/>
          <w:szCs w:val="28"/>
        </w:rPr>
        <w:t>гепатологии</w:t>
      </w:r>
      <w:proofErr w:type="spellEnd"/>
      <w:r w:rsidRPr="006A06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A063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2. – С. 72–82</w:t>
      </w:r>
      <w:r w:rsidRPr="006A06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1" w:history="1">
        <w:r w:rsidRPr="004425F9">
          <w:rPr>
            <w:rStyle w:val="a4"/>
            <w:rFonts w:ascii="Times New Roman" w:hAnsi="Times New Roman" w:cs="Times New Roman"/>
            <w:sz w:val="28"/>
            <w:szCs w:val="28"/>
          </w:rPr>
          <w:t>https://hepato.elpub.ru/jour/article/view/1292/847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01.06.2025)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22B">
        <w:rPr>
          <w:rFonts w:ascii="Times New Roman" w:hAnsi="Times New Roman" w:cs="Times New Roman"/>
          <w:sz w:val="28"/>
          <w:szCs w:val="28"/>
        </w:rPr>
        <w:t>Неврологические осложнен</w:t>
      </w:r>
      <w:r>
        <w:rPr>
          <w:rFonts w:ascii="Times New Roman" w:hAnsi="Times New Roman" w:cs="Times New Roman"/>
          <w:sz w:val="28"/>
          <w:szCs w:val="28"/>
        </w:rPr>
        <w:t xml:space="preserve">ия при поражении шейного отдела </w:t>
      </w:r>
      <w:r w:rsidRPr="009C422B">
        <w:rPr>
          <w:rFonts w:ascii="Times New Roman" w:hAnsi="Times New Roman" w:cs="Times New Roman"/>
          <w:sz w:val="28"/>
          <w:szCs w:val="28"/>
        </w:rPr>
        <w:t>позвоночника как причина неблагоприятного исхода у</w:t>
      </w:r>
      <w:r>
        <w:rPr>
          <w:rFonts w:ascii="Times New Roman" w:hAnsi="Times New Roman" w:cs="Times New Roman"/>
          <w:sz w:val="28"/>
          <w:szCs w:val="28"/>
        </w:rPr>
        <w:t xml:space="preserve"> больных ревматоидным артритом / </w:t>
      </w:r>
      <w:r w:rsidRPr="009C422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22B">
        <w:rPr>
          <w:rFonts w:ascii="Times New Roman" w:hAnsi="Times New Roman" w:cs="Times New Roman"/>
          <w:sz w:val="28"/>
          <w:szCs w:val="28"/>
        </w:rPr>
        <w:t>Ю. Мартынов,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22B">
        <w:rPr>
          <w:rFonts w:ascii="Times New Roman" w:hAnsi="Times New Roman" w:cs="Times New Roman"/>
          <w:sz w:val="28"/>
          <w:szCs w:val="28"/>
        </w:rPr>
        <w:t>И. Шмидт,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22B">
        <w:rPr>
          <w:rFonts w:ascii="Times New Roman" w:hAnsi="Times New Roman" w:cs="Times New Roman"/>
          <w:sz w:val="28"/>
          <w:szCs w:val="28"/>
        </w:rPr>
        <w:t>П. Беликова,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22B">
        <w:rPr>
          <w:rFonts w:ascii="Times New Roman" w:hAnsi="Times New Roman" w:cs="Times New Roman"/>
          <w:sz w:val="28"/>
          <w:szCs w:val="28"/>
        </w:rPr>
        <w:t>С. Лепешкин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DD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9C422B">
        <w:rPr>
          <w:rFonts w:ascii="Times New Roman" w:hAnsi="Times New Roman" w:cs="Times New Roman"/>
          <w:sz w:val="28"/>
          <w:szCs w:val="28"/>
        </w:rPr>
        <w:t>Журнал неврологии и психиатрии</w:t>
      </w:r>
      <w:r w:rsidR="00C136F0">
        <w:rPr>
          <w:rFonts w:ascii="Times New Roman" w:hAnsi="Times New Roman" w:cs="Times New Roman"/>
          <w:sz w:val="28"/>
          <w:szCs w:val="28"/>
        </w:rPr>
        <w:t xml:space="preserve"> им. С.С. Корсакова</w:t>
      </w:r>
      <w:r>
        <w:rPr>
          <w:rFonts w:ascii="Times New Roman" w:hAnsi="Times New Roman" w:cs="Times New Roman"/>
          <w:sz w:val="28"/>
          <w:szCs w:val="28"/>
        </w:rPr>
        <w:t>. – 2025. – № 6. – С. 133–140.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287">
        <w:rPr>
          <w:rFonts w:ascii="Times New Roman" w:hAnsi="Times New Roman" w:cs="Times New Roman"/>
          <w:sz w:val="28"/>
          <w:szCs w:val="28"/>
        </w:rPr>
        <w:t>Пантелеев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287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87">
        <w:rPr>
          <w:rFonts w:ascii="Times New Roman" w:hAnsi="Times New Roman" w:cs="Times New Roman"/>
          <w:sz w:val="28"/>
          <w:szCs w:val="28"/>
        </w:rPr>
        <w:t>И. Искусственный интелле</w:t>
      </w:r>
      <w:r>
        <w:rPr>
          <w:rFonts w:ascii="Times New Roman" w:hAnsi="Times New Roman" w:cs="Times New Roman"/>
          <w:sz w:val="28"/>
          <w:szCs w:val="28"/>
        </w:rPr>
        <w:t xml:space="preserve">кт в хирургии. Снижение рисков, </w:t>
      </w:r>
      <w:r w:rsidRPr="00E21287">
        <w:rPr>
          <w:rFonts w:ascii="Times New Roman" w:hAnsi="Times New Roman" w:cs="Times New Roman"/>
          <w:sz w:val="28"/>
          <w:szCs w:val="28"/>
        </w:rPr>
        <w:t xml:space="preserve">связанных с </w:t>
      </w:r>
      <w:proofErr w:type="spellStart"/>
      <w:r w:rsidRPr="00E21287">
        <w:rPr>
          <w:rFonts w:ascii="Times New Roman" w:hAnsi="Times New Roman" w:cs="Times New Roman"/>
          <w:sz w:val="28"/>
          <w:szCs w:val="28"/>
        </w:rPr>
        <w:t>полифармакотерапи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периоперационном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периоде /</w:t>
      </w:r>
      <w:r w:rsidRPr="00E21287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87">
        <w:rPr>
          <w:rFonts w:ascii="Times New Roman" w:hAnsi="Times New Roman" w:cs="Times New Roman"/>
          <w:sz w:val="28"/>
          <w:szCs w:val="28"/>
        </w:rPr>
        <w:t>И. Пантелеев,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87">
        <w:rPr>
          <w:rFonts w:ascii="Times New Roman" w:hAnsi="Times New Roman" w:cs="Times New Roman"/>
          <w:sz w:val="28"/>
          <w:szCs w:val="28"/>
        </w:rPr>
        <w:t>Г. Кригер,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87">
        <w:rPr>
          <w:rFonts w:ascii="Times New Roman" w:hAnsi="Times New Roman" w:cs="Times New Roman"/>
          <w:sz w:val="28"/>
          <w:szCs w:val="28"/>
        </w:rPr>
        <w:t>Л. Шимановский</w:t>
      </w:r>
      <w:r w:rsidR="00343D8B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DD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0C382C">
        <w:rPr>
          <w:rFonts w:ascii="Times New Roman" w:hAnsi="Times New Roman" w:cs="Times New Roman"/>
          <w:iCs/>
          <w:sz w:val="28"/>
          <w:szCs w:val="28"/>
        </w:rPr>
        <w:t>Хирургия. Журнал им. Н.И. Пирогова.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0C3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382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7. – С. 59–66</w:t>
      </w:r>
      <w:r w:rsidRPr="000C382C">
        <w:rPr>
          <w:rFonts w:ascii="Times New Roman" w:hAnsi="Times New Roman" w:cs="Times New Roman"/>
          <w:sz w:val="28"/>
          <w:szCs w:val="28"/>
        </w:rPr>
        <w:t>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3AB">
        <w:rPr>
          <w:rFonts w:ascii="Times New Roman" w:hAnsi="Times New Roman" w:cs="Times New Roman"/>
          <w:sz w:val="28"/>
          <w:szCs w:val="28"/>
        </w:rPr>
        <w:t xml:space="preserve">Пероральная </w:t>
      </w:r>
      <w:proofErr w:type="spellStart"/>
      <w:r w:rsidRPr="006373AB">
        <w:rPr>
          <w:rFonts w:ascii="Times New Roman" w:hAnsi="Times New Roman" w:cs="Times New Roman"/>
          <w:sz w:val="28"/>
          <w:szCs w:val="28"/>
        </w:rPr>
        <w:t>холангиоскопия</w:t>
      </w:r>
      <w:proofErr w:type="spellEnd"/>
      <w:r w:rsidRPr="006373A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373AB">
        <w:rPr>
          <w:rFonts w:ascii="Times New Roman" w:hAnsi="Times New Roman" w:cs="Times New Roman"/>
          <w:sz w:val="28"/>
          <w:szCs w:val="28"/>
        </w:rPr>
        <w:t>литотрипсией</w:t>
      </w:r>
      <w:proofErr w:type="spellEnd"/>
      <w:r w:rsidRPr="00637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3AB">
        <w:rPr>
          <w:rFonts w:ascii="Times New Roman" w:hAnsi="Times New Roman" w:cs="Times New Roman"/>
          <w:sz w:val="28"/>
          <w:szCs w:val="28"/>
        </w:rPr>
        <w:t>тулиевым</w:t>
      </w:r>
      <w:proofErr w:type="spellEnd"/>
      <w:r w:rsidRPr="006373AB">
        <w:rPr>
          <w:rFonts w:ascii="Times New Roman" w:hAnsi="Times New Roman" w:cs="Times New Roman"/>
          <w:sz w:val="28"/>
          <w:szCs w:val="28"/>
        </w:rPr>
        <w:t xml:space="preserve"> лазер</w:t>
      </w:r>
      <w:r>
        <w:rPr>
          <w:rFonts w:ascii="Times New Roman" w:hAnsi="Times New Roman" w:cs="Times New Roman"/>
          <w:sz w:val="28"/>
          <w:szCs w:val="28"/>
        </w:rPr>
        <w:t xml:space="preserve">ом при сложном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холедохолитиазе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373A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3AB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Смирнов</w:t>
      </w:r>
      <w:r w:rsidRPr="006373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 Р.</w:t>
      </w:r>
      <w:r w:rsidRPr="00637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3AB">
        <w:rPr>
          <w:rFonts w:ascii="Times New Roman" w:hAnsi="Times New Roman" w:cs="Times New Roman"/>
          <w:sz w:val="28"/>
          <w:szCs w:val="28"/>
        </w:rPr>
        <w:t>Ахмедьяно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В. Сазонов и др.</w:t>
      </w:r>
      <w:r w:rsidRPr="00637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6A063A">
        <w:rPr>
          <w:rFonts w:ascii="Times New Roman" w:hAnsi="Times New Roman" w:cs="Times New Roman"/>
          <w:sz w:val="28"/>
          <w:szCs w:val="28"/>
        </w:rPr>
        <w:t xml:space="preserve">Анналы хирургической </w:t>
      </w:r>
      <w:proofErr w:type="spellStart"/>
      <w:r w:rsidRPr="006A063A">
        <w:rPr>
          <w:rFonts w:ascii="Times New Roman" w:hAnsi="Times New Roman" w:cs="Times New Roman"/>
          <w:sz w:val="28"/>
          <w:szCs w:val="28"/>
        </w:rPr>
        <w:t>гепатологии</w:t>
      </w:r>
      <w:proofErr w:type="spellEnd"/>
      <w:r w:rsidRPr="006A06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A063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2. – С. 50–56</w:t>
      </w:r>
      <w:r w:rsidRPr="006A06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2" w:history="1">
        <w:r w:rsidRPr="006373AB">
          <w:rPr>
            <w:rStyle w:val="a4"/>
            <w:rFonts w:ascii="Times New Roman" w:hAnsi="Times New Roman" w:cs="Times New Roman"/>
            <w:sz w:val="28"/>
            <w:szCs w:val="28"/>
          </w:rPr>
          <w:t>https://hepato.elpub.ru/jour/article/view/1289/844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01.06.2025)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6D57">
        <w:rPr>
          <w:rFonts w:ascii="Times New Roman" w:hAnsi="Times New Roman" w:cs="Times New Roman"/>
          <w:sz w:val="28"/>
          <w:szCs w:val="28"/>
        </w:rPr>
        <w:t xml:space="preserve">Поздние осложнения и качество жизни после </w:t>
      </w:r>
      <w:proofErr w:type="spellStart"/>
      <w:r w:rsidRPr="00316D57">
        <w:rPr>
          <w:rFonts w:ascii="Times New Roman" w:hAnsi="Times New Roman" w:cs="Times New Roman"/>
          <w:sz w:val="28"/>
          <w:szCs w:val="28"/>
        </w:rPr>
        <w:t>мультивисцеральных</w:t>
      </w:r>
      <w:proofErr w:type="spellEnd"/>
      <w:r w:rsidRPr="00316D57">
        <w:rPr>
          <w:rFonts w:ascii="Times New Roman" w:hAnsi="Times New Roman" w:cs="Times New Roman"/>
          <w:sz w:val="28"/>
          <w:szCs w:val="28"/>
        </w:rPr>
        <w:t xml:space="preserve"> операций с </w:t>
      </w:r>
      <w:proofErr w:type="spellStart"/>
      <w:r w:rsidRPr="00316D5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анкреатодуоденальной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резекцией / </w:t>
      </w:r>
      <w:r w:rsidRPr="00316D57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D57">
        <w:rPr>
          <w:rFonts w:ascii="Times New Roman" w:hAnsi="Times New Roman" w:cs="Times New Roman"/>
          <w:sz w:val="28"/>
          <w:szCs w:val="28"/>
        </w:rPr>
        <w:t>И. Егоров,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D57">
        <w:rPr>
          <w:rFonts w:ascii="Times New Roman" w:hAnsi="Times New Roman" w:cs="Times New Roman"/>
          <w:sz w:val="28"/>
          <w:szCs w:val="28"/>
        </w:rPr>
        <w:t>Г. Котельников,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D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6D57">
        <w:rPr>
          <w:rFonts w:ascii="Times New Roman" w:hAnsi="Times New Roman" w:cs="Times New Roman"/>
          <w:sz w:val="28"/>
          <w:szCs w:val="28"/>
        </w:rPr>
        <w:t>Патютко</w:t>
      </w:r>
      <w:proofErr w:type="spellEnd"/>
      <w:r w:rsidRPr="00316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DD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0C382C">
        <w:rPr>
          <w:rFonts w:ascii="Times New Roman" w:hAnsi="Times New Roman" w:cs="Times New Roman"/>
          <w:iCs/>
          <w:sz w:val="28"/>
          <w:szCs w:val="28"/>
        </w:rPr>
        <w:t>Хирургия. Журнал им. Н.И. Пирогова.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0C3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382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7. – С. 36–45</w:t>
      </w:r>
      <w:r w:rsidRPr="000C382C">
        <w:rPr>
          <w:rFonts w:ascii="Times New Roman" w:hAnsi="Times New Roman" w:cs="Times New Roman"/>
          <w:sz w:val="28"/>
          <w:szCs w:val="28"/>
        </w:rPr>
        <w:t>.</w:t>
      </w:r>
    </w:p>
    <w:p w:rsidR="00FB13DD" w:rsidRDefault="00FB13DD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382C">
        <w:rPr>
          <w:rFonts w:ascii="Times New Roman" w:hAnsi="Times New Roman" w:cs="Times New Roman"/>
          <w:sz w:val="28"/>
          <w:szCs w:val="28"/>
        </w:rPr>
        <w:t>Применение 3D-печати при </w:t>
      </w:r>
      <w:proofErr w:type="spellStart"/>
      <w:r w:rsidRPr="000C382C">
        <w:rPr>
          <w:rFonts w:ascii="Times New Roman" w:hAnsi="Times New Roman" w:cs="Times New Roman"/>
          <w:sz w:val="28"/>
          <w:szCs w:val="28"/>
        </w:rPr>
        <w:t>эндопротезировании</w:t>
      </w:r>
      <w:proofErr w:type="spellEnd"/>
      <w:r w:rsidRPr="000C382C">
        <w:rPr>
          <w:rFonts w:ascii="Times New Roman" w:hAnsi="Times New Roman" w:cs="Times New Roman"/>
          <w:sz w:val="28"/>
          <w:szCs w:val="28"/>
        </w:rPr>
        <w:t xml:space="preserve"> трахеи и главн</w:t>
      </w:r>
      <w:r>
        <w:rPr>
          <w:rFonts w:ascii="Times New Roman" w:hAnsi="Times New Roman" w:cs="Times New Roman"/>
          <w:sz w:val="28"/>
          <w:szCs w:val="28"/>
        </w:rPr>
        <w:t>ых бронхов при рубцовом стенозе</w:t>
      </w:r>
      <w:r w:rsidRPr="000C3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0C382C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82C">
        <w:rPr>
          <w:rFonts w:ascii="Times New Roman" w:hAnsi="Times New Roman" w:cs="Times New Roman"/>
          <w:sz w:val="28"/>
          <w:szCs w:val="28"/>
        </w:rPr>
        <w:t>А. Русаков,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82C">
        <w:rPr>
          <w:rFonts w:ascii="Times New Roman" w:hAnsi="Times New Roman" w:cs="Times New Roman"/>
          <w:sz w:val="28"/>
          <w:szCs w:val="28"/>
        </w:rPr>
        <w:t>Д. Паршин, М</w:t>
      </w:r>
      <w:r>
        <w:rPr>
          <w:rFonts w:ascii="Times New Roman" w:hAnsi="Times New Roman" w:cs="Times New Roman"/>
          <w:sz w:val="28"/>
          <w:szCs w:val="28"/>
        </w:rPr>
        <w:t xml:space="preserve">. С. </w:t>
      </w:r>
      <w:r w:rsidRPr="000C382C">
        <w:rPr>
          <w:rFonts w:ascii="Times New Roman" w:hAnsi="Times New Roman" w:cs="Times New Roman"/>
          <w:sz w:val="28"/>
          <w:szCs w:val="28"/>
        </w:rPr>
        <w:t xml:space="preserve">Симонова </w:t>
      </w:r>
      <w:r>
        <w:rPr>
          <w:rFonts w:ascii="Times New Roman" w:hAnsi="Times New Roman" w:cs="Times New Roman"/>
          <w:sz w:val="28"/>
          <w:szCs w:val="28"/>
        </w:rPr>
        <w:t>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DD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0C382C">
        <w:rPr>
          <w:rFonts w:ascii="Times New Roman" w:hAnsi="Times New Roman" w:cs="Times New Roman"/>
          <w:iCs/>
          <w:sz w:val="28"/>
          <w:szCs w:val="28"/>
        </w:rPr>
        <w:t>Хирургия. Журнал им. Н.И. Пирогова.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0C3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382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. – № 7. – С. </w:t>
      </w:r>
      <w:r w:rsidRPr="000C382C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382C">
        <w:rPr>
          <w:rFonts w:ascii="Times New Roman" w:hAnsi="Times New Roman" w:cs="Times New Roman"/>
          <w:sz w:val="28"/>
          <w:szCs w:val="28"/>
        </w:rPr>
        <w:t>93.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лапароскопических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3A">
        <w:rPr>
          <w:rFonts w:ascii="Times New Roman" w:hAnsi="Times New Roman" w:cs="Times New Roman"/>
          <w:sz w:val="28"/>
          <w:szCs w:val="28"/>
        </w:rPr>
        <w:t xml:space="preserve">и открытых </w:t>
      </w:r>
      <w:proofErr w:type="spellStart"/>
      <w:r w:rsidRPr="006A063A">
        <w:rPr>
          <w:rFonts w:ascii="Times New Roman" w:hAnsi="Times New Roman" w:cs="Times New Roman"/>
          <w:sz w:val="28"/>
          <w:szCs w:val="28"/>
        </w:rPr>
        <w:t>паренх</w:t>
      </w:r>
      <w:r>
        <w:rPr>
          <w:rFonts w:ascii="Times New Roman" w:hAnsi="Times New Roman" w:cs="Times New Roman"/>
          <w:sz w:val="28"/>
          <w:szCs w:val="28"/>
        </w:rPr>
        <w:t>имосберегающих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резекций печени / </w:t>
      </w:r>
      <w:r w:rsidRPr="006A063A">
        <w:rPr>
          <w:rFonts w:ascii="Times New Roman" w:hAnsi="Times New Roman" w:cs="Times New Roman"/>
          <w:sz w:val="28"/>
          <w:szCs w:val="28"/>
        </w:rPr>
        <w:t>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3A">
        <w:rPr>
          <w:rFonts w:ascii="Times New Roman" w:hAnsi="Times New Roman" w:cs="Times New Roman"/>
          <w:sz w:val="28"/>
          <w:szCs w:val="28"/>
        </w:rPr>
        <w:t>Э.</w:t>
      </w:r>
      <w:r w:rsidRPr="00CE4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63A">
        <w:rPr>
          <w:rFonts w:ascii="Times New Roman" w:hAnsi="Times New Roman" w:cs="Times New Roman"/>
          <w:sz w:val="28"/>
          <w:szCs w:val="28"/>
        </w:rPr>
        <w:t>Балиев</w:t>
      </w:r>
      <w:proofErr w:type="spellEnd"/>
      <w:r w:rsidRPr="006A063A">
        <w:rPr>
          <w:rFonts w:ascii="Times New Roman" w:hAnsi="Times New Roman" w:cs="Times New Roman"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3A">
        <w:rPr>
          <w:rFonts w:ascii="Times New Roman" w:hAnsi="Times New Roman" w:cs="Times New Roman"/>
          <w:sz w:val="28"/>
          <w:szCs w:val="28"/>
        </w:rPr>
        <w:t>Г.</w:t>
      </w:r>
      <w:r w:rsidRPr="00CE4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63A">
        <w:rPr>
          <w:rFonts w:ascii="Times New Roman" w:hAnsi="Times New Roman" w:cs="Times New Roman"/>
          <w:sz w:val="28"/>
          <w:szCs w:val="28"/>
        </w:rPr>
        <w:t>Ахаладзе</w:t>
      </w:r>
      <w:proofErr w:type="spellEnd"/>
      <w:r w:rsidRPr="006A063A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3A">
        <w:rPr>
          <w:rFonts w:ascii="Times New Roman" w:hAnsi="Times New Roman" w:cs="Times New Roman"/>
          <w:sz w:val="28"/>
          <w:szCs w:val="28"/>
        </w:rPr>
        <w:t>В.</w:t>
      </w:r>
      <w:r w:rsidRPr="00CE4DD2">
        <w:rPr>
          <w:rFonts w:ascii="Times New Roman" w:hAnsi="Times New Roman" w:cs="Times New Roman"/>
          <w:sz w:val="28"/>
          <w:szCs w:val="28"/>
        </w:rPr>
        <w:t xml:space="preserve"> </w:t>
      </w:r>
      <w:r w:rsidRPr="006A063A">
        <w:rPr>
          <w:rFonts w:ascii="Times New Roman" w:hAnsi="Times New Roman" w:cs="Times New Roman"/>
          <w:sz w:val="28"/>
          <w:szCs w:val="28"/>
        </w:rPr>
        <w:t>Гончаров, В</w:t>
      </w:r>
      <w:r>
        <w:rPr>
          <w:rFonts w:ascii="Times New Roman" w:hAnsi="Times New Roman" w:cs="Times New Roman"/>
          <w:sz w:val="28"/>
          <w:szCs w:val="28"/>
        </w:rPr>
        <w:t xml:space="preserve">. А. </w:t>
      </w:r>
      <w:r w:rsidRPr="006A063A">
        <w:rPr>
          <w:rFonts w:ascii="Times New Roman" w:hAnsi="Times New Roman" w:cs="Times New Roman"/>
          <w:sz w:val="28"/>
          <w:szCs w:val="28"/>
        </w:rPr>
        <w:t>Рагимов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 w:rsidRPr="006A063A">
        <w:rPr>
          <w:rFonts w:ascii="Times New Roman" w:hAnsi="Times New Roman" w:cs="Times New Roman"/>
          <w:sz w:val="28"/>
          <w:szCs w:val="28"/>
        </w:rPr>
        <w:t xml:space="preserve">Анналы хирургической </w:t>
      </w:r>
      <w:proofErr w:type="spellStart"/>
      <w:r w:rsidRPr="006A063A">
        <w:rPr>
          <w:rFonts w:ascii="Times New Roman" w:hAnsi="Times New Roman" w:cs="Times New Roman"/>
          <w:sz w:val="28"/>
          <w:szCs w:val="28"/>
        </w:rPr>
        <w:t>гепатологии</w:t>
      </w:r>
      <w:proofErr w:type="spellEnd"/>
      <w:r w:rsidRPr="006A06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A063A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2. – С.</w:t>
      </w:r>
      <w:r w:rsidRPr="006A063A">
        <w:rPr>
          <w:rFonts w:ascii="Times New Roman" w:hAnsi="Times New Roman" w:cs="Times New Roman"/>
          <w:sz w:val="28"/>
          <w:szCs w:val="28"/>
        </w:rPr>
        <w:t xml:space="preserve"> 65–71.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3" w:history="1">
        <w:r w:rsidRPr="003A672E">
          <w:rPr>
            <w:rStyle w:val="a4"/>
            <w:rFonts w:ascii="Times New Roman" w:hAnsi="Times New Roman" w:cs="Times New Roman"/>
            <w:sz w:val="28"/>
            <w:szCs w:val="28"/>
          </w:rPr>
          <w:t>https://hepato.elpub.ru/jour/article/view/1291/846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01.06.2025)</w:t>
      </w:r>
    </w:p>
    <w:p w:rsidR="000C7FC3" w:rsidRDefault="000C7FC3" w:rsidP="000C7F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FC3" w:rsidRPr="000013BC" w:rsidRDefault="000C7FC3" w:rsidP="000013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585C">
        <w:rPr>
          <w:rFonts w:ascii="Times New Roman" w:hAnsi="Times New Roman" w:cs="Times New Roman"/>
          <w:sz w:val="28"/>
          <w:szCs w:val="28"/>
        </w:rPr>
        <w:t>Уханов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585C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Pr="001C5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85C">
        <w:rPr>
          <w:rFonts w:ascii="Times New Roman" w:hAnsi="Times New Roman" w:cs="Times New Roman"/>
          <w:sz w:val="28"/>
          <w:szCs w:val="28"/>
        </w:rPr>
        <w:t>Лапароскопическая</w:t>
      </w:r>
      <w:proofErr w:type="spellEnd"/>
      <w:r w:rsidRPr="001C585C">
        <w:rPr>
          <w:rFonts w:ascii="Times New Roman" w:hAnsi="Times New Roman" w:cs="Times New Roman"/>
          <w:sz w:val="28"/>
          <w:szCs w:val="28"/>
        </w:rPr>
        <w:t xml:space="preserve"> субтотальная </w:t>
      </w:r>
      <w:proofErr w:type="spellStart"/>
      <w:r w:rsidRPr="001C585C">
        <w:rPr>
          <w:rFonts w:ascii="Times New Roman" w:hAnsi="Times New Roman" w:cs="Times New Roman"/>
          <w:sz w:val="28"/>
          <w:szCs w:val="28"/>
        </w:rPr>
        <w:t>холецистэктомия</w:t>
      </w:r>
      <w:proofErr w:type="spellEnd"/>
      <w:r w:rsidRPr="001C585C">
        <w:rPr>
          <w:rFonts w:ascii="Times New Roman" w:hAnsi="Times New Roman" w:cs="Times New Roman"/>
          <w:sz w:val="28"/>
          <w:szCs w:val="28"/>
        </w:rPr>
        <w:t xml:space="preserve"> в лечен</w:t>
      </w:r>
      <w:r>
        <w:rPr>
          <w:rFonts w:ascii="Times New Roman" w:hAnsi="Times New Roman" w:cs="Times New Roman"/>
          <w:sz w:val="28"/>
          <w:szCs w:val="28"/>
        </w:rPr>
        <w:t xml:space="preserve">ии больных с острым осложненным холециститом / </w:t>
      </w:r>
      <w:r w:rsidRPr="001C585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85C">
        <w:rPr>
          <w:rFonts w:ascii="Times New Roman" w:hAnsi="Times New Roman" w:cs="Times New Roman"/>
          <w:sz w:val="28"/>
          <w:szCs w:val="28"/>
        </w:rPr>
        <w:t>П.</w:t>
      </w:r>
      <w:r w:rsidRPr="003058B3">
        <w:rPr>
          <w:rFonts w:ascii="Times New Roman" w:hAnsi="Times New Roman" w:cs="Times New Roman"/>
          <w:sz w:val="28"/>
          <w:szCs w:val="28"/>
        </w:rPr>
        <w:t xml:space="preserve"> </w:t>
      </w:r>
      <w:r w:rsidRPr="001C585C">
        <w:rPr>
          <w:rFonts w:ascii="Times New Roman" w:hAnsi="Times New Roman" w:cs="Times New Roman"/>
          <w:sz w:val="28"/>
          <w:szCs w:val="28"/>
        </w:rPr>
        <w:t>Уханов,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85C">
        <w:rPr>
          <w:rFonts w:ascii="Times New Roman" w:hAnsi="Times New Roman" w:cs="Times New Roman"/>
          <w:sz w:val="28"/>
          <w:szCs w:val="28"/>
        </w:rPr>
        <w:t>В. Захаров</w:t>
      </w:r>
      <w:r>
        <w:rPr>
          <w:rFonts w:ascii="Times New Roman" w:hAnsi="Times New Roman" w:cs="Times New Roman"/>
          <w:sz w:val="28"/>
          <w:szCs w:val="28"/>
        </w:rPr>
        <w:t xml:space="preserve">. – Текст : </w:t>
      </w:r>
      <w:r w:rsidR="00FB13DD">
        <w:rPr>
          <w:rFonts w:ascii="Times New Roman" w:hAnsi="Times New Roman" w:cs="Times New Roman"/>
          <w:sz w:val="28"/>
          <w:szCs w:val="28"/>
        </w:rPr>
        <w:t>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0C382C">
        <w:rPr>
          <w:rFonts w:ascii="Times New Roman" w:hAnsi="Times New Roman" w:cs="Times New Roman"/>
          <w:iCs/>
          <w:sz w:val="28"/>
          <w:szCs w:val="28"/>
        </w:rPr>
        <w:t>Хирургия. Журнал им. Н.И. Пирогова.</w:t>
      </w:r>
      <w:r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0C3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382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. – № 7. – С. 6</w:t>
      </w:r>
      <w:r w:rsidRPr="000C38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–7</w:t>
      </w:r>
      <w:r w:rsidRPr="000C382C">
        <w:rPr>
          <w:rFonts w:ascii="Times New Roman" w:hAnsi="Times New Roman" w:cs="Times New Roman"/>
          <w:sz w:val="28"/>
          <w:szCs w:val="28"/>
        </w:rPr>
        <w:t>3.</w:t>
      </w:r>
    </w:p>
    <w:sectPr w:rsidR="000C7FC3" w:rsidRPr="0000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DD"/>
    <w:rsid w:val="000013BC"/>
    <w:rsid w:val="000C7FC3"/>
    <w:rsid w:val="0012008D"/>
    <w:rsid w:val="00183CDD"/>
    <w:rsid w:val="002329CA"/>
    <w:rsid w:val="00343D8B"/>
    <w:rsid w:val="003F7D6A"/>
    <w:rsid w:val="00415CE8"/>
    <w:rsid w:val="004F07A1"/>
    <w:rsid w:val="00606800"/>
    <w:rsid w:val="00810844"/>
    <w:rsid w:val="00897C69"/>
    <w:rsid w:val="00A23ED4"/>
    <w:rsid w:val="00A3263B"/>
    <w:rsid w:val="00AF77AA"/>
    <w:rsid w:val="00BB35CA"/>
    <w:rsid w:val="00C136F0"/>
    <w:rsid w:val="00D20843"/>
    <w:rsid w:val="00D7641A"/>
    <w:rsid w:val="00E1583D"/>
    <w:rsid w:val="00E77A01"/>
    <w:rsid w:val="00FB13DD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F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7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F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C7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mz.ru/jurnali/menedger-zdravoohranenija/2025/7" TargetMode="External"/><Relationship Id="rId13" Type="http://schemas.openxmlformats.org/officeDocument/2006/relationships/hyperlink" Target="https://elibrary.ru/download/elibrary_80432913_48745705.pdf" TargetMode="External"/><Relationship Id="rId18" Type="http://schemas.openxmlformats.org/officeDocument/2006/relationships/hyperlink" Target="https://www.urovest.ru/jour/article/view/1053/633" TargetMode="External"/><Relationship Id="rId26" Type="http://schemas.openxmlformats.org/officeDocument/2006/relationships/hyperlink" Target="https://www.mediasphera.ru/issues/Rossiiskii-zhurnal-boli/2025/2/downloads/ru/1221952972025021024" TargetMode="External"/><Relationship Id="rId39" Type="http://schemas.openxmlformats.org/officeDocument/2006/relationships/hyperlink" Target="https://ter-arkhiv.ru/0040-3660/article/view/632092/1982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download/elibrary_80453923_35106179.pdf" TargetMode="External"/><Relationship Id="rId34" Type="http://schemas.openxmlformats.org/officeDocument/2006/relationships/hyperlink" Target="https://ter-arkhiv.ru/0040-3660/article/view/678887/198211" TargetMode="External"/><Relationship Id="rId42" Type="http://schemas.openxmlformats.org/officeDocument/2006/relationships/hyperlink" Target="https://hepato.elpub.ru/jour/article/view/1289/844" TargetMode="External"/><Relationship Id="rId7" Type="http://schemas.openxmlformats.org/officeDocument/2006/relationships/hyperlink" Target="https://www.elibrary.ru/download/elibrary_82292366_35398690.pdf" TargetMode="External"/><Relationship Id="rId12" Type="http://schemas.openxmlformats.org/officeDocument/2006/relationships/hyperlink" Target="https://www.elibrary.ru/download/elibrary_80657894_91629464.pdf" TargetMode="External"/><Relationship Id="rId17" Type="http://schemas.openxmlformats.org/officeDocument/2006/relationships/hyperlink" Target="https://www.urovest.ru/jour/article/view/1051" TargetMode="External"/><Relationship Id="rId25" Type="http://schemas.openxmlformats.org/officeDocument/2006/relationships/hyperlink" Target="https://wchjournal.com/upload/iblock/9ac/dos4jrsvkbs2ab0shnfue0rke609ba2c.pdf" TargetMode="External"/><Relationship Id="rId33" Type="http://schemas.openxmlformats.org/officeDocument/2006/relationships/hyperlink" Target="https://ter-arkhiv.ru/0040-3660/article/view/655496/198215" TargetMode="External"/><Relationship Id="rId38" Type="http://schemas.openxmlformats.org/officeDocument/2006/relationships/hyperlink" Target="https://ter-arkhiv.ru/0040-3660/article/view/537405/1982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urovest.ru/jour/article/view/1050/630" TargetMode="External"/><Relationship Id="rId20" Type="http://schemas.openxmlformats.org/officeDocument/2006/relationships/hyperlink" Target="https://elibrary.ru/download/elibrary_80453914_20560281.pdf" TargetMode="External"/><Relationship Id="rId29" Type="http://schemas.openxmlformats.org/officeDocument/2006/relationships/hyperlink" Target="https://www.rospedj.ru/jour/article/view/796/662" TargetMode="External"/><Relationship Id="rId41" Type="http://schemas.openxmlformats.org/officeDocument/2006/relationships/hyperlink" Target="https://hepato.elpub.ru/jour/article/view/1292/84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80598105_16625802.pdf" TargetMode="External"/><Relationship Id="rId11" Type="http://schemas.openxmlformats.org/officeDocument/2006/relationships/hyperlink" Target="https://elibrary.ru/download/elibrary_82538611_74758584.pdf" TargetMode="External"/><Relationship Id="rId24" Type="http://schemas.openxmlformats.org/officeDocument/2006/relationships/hyperlink" Target="https://www.urovest.ru/jour/article/view/1052/632" TargetMode="External"/><Relationship Id="rId32" Type="http://schemas.openxmlformats.org/officeDocument/2006/relationships/hyperlink" Target="https://wchjournal.com/upload/iblock/a40/0ktl8hnw6asti9heo9hwadv16f8m2a00.pdf" TargetMode="External"/><Relationship Id="rId37" Type="http://schemas.openxmlformats.org/officeDocument/2006/relationships/hyperlink" Target="https://ter-arkhiv.ru/0040-3660/article/view/657996/198218" TargetMode="External"/><Relationship Id="rId40" Type="http://schemas.openxmlformats.org/officeDocument/2006/relationships/hyperlink" Target="https://mrj.ima-press.net/mrj/article/view/1773/160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elibrary.ru/download/elibrary_82293942_11806924.pdf" TargetMode="External"/><Relationship Id="rId15" Type="http://schemas.openxmlformats.org/officeDocument/2006/relationships/hyperlink" Target="https://elibrary.ru/download/elibrary_80453917_63963143.pdf" TargetMode="External"/><Relationship Id="rId23" Type="http://schemas.openxmlformats.org/officeDocument/2006/relationships/hyperlink" Target="https://wchjournal.com/upload/iblock/84d/vpyg4rjqmdpwokqeg18h97trov8jbame.pdf" TargetMode="External"/><Relationship Id="rId28" Type="http://schemas.openxmlformats.org/officeDocument/2006/relationships/hyperlink" Target="https://wchjournal.com/upload/iblock/cb6/kx0x80cyqn7qlhm6se90dcf7k4pw41e3.pdf" TargetMode="External"/><Relationship Id="rId36" Type="http://schemas.openxmlformats.org/officeDocument/2006/relationships/hyperlink" Target="https://ter-arkhiv.ru/0040-3660/article/view/655487/198214" TargetMode="External"/><Relationship Id="rId10" Type="http://schemas.openxmlformats.org/officeDocument/2006/relationships/hyperlink" Target="https://elibrary.ru/download/elibrary_82538617_28588540.pdf" TargetMode="External"/><Relationship Id="rId19" Type="http://schemas.openxmlformats.org/officeDocument/2006/relationships/hyperlink" Target="https://elibrary.ru/download/elibrary_80453916_27893655.pdf" TargetMode="External"/><Relationship Id="rId31" Type="http://schemas.openxmlformats.org/officeDocument/2006/relationships/hyperlink" Target="https://www.rospedj.ru/jour/article/view/799/66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download/elibrary_82538609_52814767.pdf" TargetMode="External"/><Relationship Id="rId14" Type="http://schemas.openxmlformats.org/officeDocument/2006/relationships/hyperlink" Target="https://www.elibrary.ru/download/elibrary_82369038_54042489.pdf" TargetMode="External"/><Relationship Id="rId22" Type="http://schemas.openxmlformats.org/officeDocument/2006/relationships/hyperlink" Target="https://elibrary.ru/download/elibrary_80453918_23201119.pdf" TargetMode="External"/><Relationship Id="rId27" Type="http://schemas.openxmlformats.org/officeDocument/2006/relationships/hyperlink" Target="https://wchjournal.com/upload/iblock/d18/io85z4os597on99b1o9ttfoc35jv880z.pdf" TargetMode="External"/><Relationship Id="rId30" Type="http://schemas.openxmlformats.org/officeDocument/2006/relationships/hyperlink" Target="https://www.rospedj.ru/jour/article/view/798/664" TargetMode="External"/><Relationship Id="rId35" Type="http://schemas.openxmlformats.org/officeDocument/2006/relationships/hyperlink" Target="https://www.mediasphera.ru/issues/profilakticheskaya-meditsina/2025/6/downloads/ru/1230549482025061033" TargetMode="External"/><Relationship Id="rId43" Type="http://schemas.openxmlformats.org/officeDocument/2006/relationships/hyperlink" Target="https://hepato.elpub.ru/jour/article/view/1291/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Любовь Александровна</dc:creator>
  <cp:keywords/>
  <dc:description/>
  <cp:lastModifiedBy>Андреева Любовь Александровна</cp:lastModifiedBy>
  <cp:revision>20</cp:revision>
  <dcterms:created xsi:type="dcterms:W3CDTF">2025-07-11T11:32:00Z</dcterms:created>
  <dcterms:modified xsi:type="dcterms:W3CDTF">2025-09-04T08:22:00Z</dcterms:modified>
</cp:coreProperties>
</file>